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D8A" w:rsidRDefault="00253D8A" w:rsidP="00253D8A">
      <w:pPr>
        <w:pStyle w:val="Caption"/>
        <w:jc w:val="center"/>
        <w:rPr>
          <w:color w:val="0000FF"/>
          <w:sz w:val="19"/>
          <w:szCs w:val="23"/>
        </w:rPr>
      </w:pPr>
      <w:bookmarkStart w:id="0" w:name="_GoBack"/>
      <w:bookmarkEnd w:id="0"/>
      <w:r>
        <w:rPr>
          <w:noProof/>
          <w:color w:val="0000FF"/>
          <w:sz w:val="19"/>
          <w:szCs w:val="23"/>
          <w:lang w:eastAsia="en-GB"/>
        </w:rPr>
        <w:drawing>
          <wp:inline distT="0" distB="0" distL="0" distR="0">
            <wp:extent cx="3724275" cy="1323975"/>
            <wp:effectExtent l="0" t="0" r="9525" b="9525"/>
            <wp:docPr id="3" name="Picture 1" descr="Capnet logo with UNDP new logo-revi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net logo with UNDP new logo-revis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D8A" w:rsidRDefault="00253D8A" w:rsidP="00253D8A"/>
    <w:p w:rsidR="00253D8A" w:rsidRPr="00875934" w:rsidRDefault="00253D8A" w:rsidP="00253D8A">
      <w:pPr>
        <w:pStyle w:val="Caption"/>
        <w:jc w:val="center"/>
        <w:rPr>
          <w:rFonts w:ascii="Verdana" w:hAnsi="Verdana" w:cs="Tahoma"/>
          <w:color w:val="339966"/>
          <w:szCs w:val="20"/>
        </w:rPr>
      </w:pPr>
      <w:r w:rsidRPr="00875934">
        <w:rPr>
          <w:rFonts w:ascii="Verdana" w:hAnsi="Verdana" w:cs="Tahoma"/>
          <w:color w:val="339966"/>
          <w:szCs w:val="20"/>
        </w:rPr>
        <w:t xml:space="preserve">International Network for Capacity </w:t>
      </w:r>
      <w:r>
        <w:rPr>
          <w:rFonts w:ascii="Verdana" w:hAnsi="Verdana" w:cs="Tahoma"/>
          <w:color w:val="339966"/>
          <w:szCs w:val="20"/>
        </w:rPr>
        <w:t>Development</w:t>
      </w:r>
    </w:p>
    <w:p w:rsidR="00253D8A" w:rsidRDefault="00253D8A" w:rsidP="00253D8A">
      <w:pPr>
        <w:jc w:val="center"/>
      </w:pPr>
      <w:proofErr w:type="gramStart"/>
      <w:r w:rsidRPr="00875934">
        <w:rPr>
          <w:rFonts w:ascii="Verdana" w:hAnsi="Verdana" w:cs="Tahoma"/>
          <w:b/>
          <w:color w:val="339966"/>
          <w:sz w:val="20"/>
          <w:szCs w:val="20"/>
        </w:rPr>
        <w:t>in</w:t>
      </w:r>
      <w:proofErr w:type="gramEnd"/>
      <w:r w:rsidRPr="00875934">
        <w:rPr>
          <w:rFonts w:ascii="Verdana" w:hAnsi="Verdana" w:cs="Tahoma"/>
          <w:b/>
          <w:color w:val="339966"/>
          <w:sz w:val="20"/>
          <w:szCs w:val="20"/>
        </w:rPr>
        <w:t xml:space="preserve"> </w:t>
      </w:r>
      <w:r>
        <w:rPr>
          <w:rFonts w:ascii="Verdana" w:hAnsi="Verdana" w:cs="Tahoma"/>
          <w:b/>
          <w:color w:val="339966"/>
          <w:sz w:val="20"/>
          <w:szCs w:val="20"/>
        </w:rPr>
        <w:t>Sustainable</w:t>
      </w:r>
      <w:r w:rsidRPr="00875934">
        <w:rPr>
          <w:rFonts w:ascii="Verdana" w:hAnsi="Verdana" w:cs="Tahoma"/>
          <w:b/>
          <w:color w:val="339966"/>
          <w:sz w:val="20"/>
          <w:szCs w:val="20"/>
        </w:rPr>
        <w:t xml:space="preserve"> Water Management</w:t>
      </w:r>
    </w:p>
    <w:p w:rsidR="00D05B38" w:rsidRDefault="00D05B38" w:rsidP="00AB161A">
      <w:pPr>
        <w:jc w:val="center"/>
        <w:rPr>
          <w:b/>
          <w:sz w:val="24"/>
          <w:szCs w:val="24"/>
        </w:rPr>
      </w:pPr>
    </w:p>
    <w:p w:rsidR="00B44F0C" w:rsidRDefault="00B44F0C" w:rsidP="00AB16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Sustainable Networks</w:t>
      </w:r>
    </w:p>
    <w:p w:rsidR="00C81376" w:rsidRPr="00272406" w:rsidRDefault="00D60539" w:rsidP="00AB161A">
      <w:pPr>
        <w:jc w:val="center"/>
        <w:rPr>
          <w:b/>
          <w:sz w:val="24"/>
          <w:szCs w:val="24"/>
        </w:rPr>
      </w:pPr>
      <w:r w:rsidRPr="00272406">
        <w:rPr>
          <w:b/>
          <w:sz w:val="24"/>
          <w:szCs w:val="24"/>
        </w:rPr>
        <w:t>Financing, activities and managing risks</w:t>
      </w:r>
    </w:p>
    <w:p w:rsidR="00412417" w:rsidRPr="00272406" w:rsidRDefault="00412417" w:rsidP="00412417">
      <w:pPr>
        <w:jc w:val="center"/>
        <w:rPr>
          <w:sz w:val="24"/>
          <w:szCs w:val="24"/>
        </w:rPr>
      </w:pPr>
    </w:p>
    <w:p w:rsidR="00412417" w:rsidRPr="005A706D" w:rsidRDefault="00412417" w:rsidP="00412417">
      <w:pPr>
        <w:jc w:val="center"/>
      </w:pPr>
      <w:r w:rsidRPr="005A706D">
        <w:t>Cap-Net Network Man</w:t>
      </w:r>
      <w:r w:rsidR="00B44F0C" w:rsidRPr="005A706D">
        <w:t>a</w:t>
      </w:r>
      <w:r w:rsidRPr="005A706D">
        <w:t xml:space="preserve">gers and Partners Meeting, </w:t>
      </w:r>
      <w:r w:rsidR="004A1E18" w:rsidRPr="005A706D">
        <w:t>10-14</w:t>
      </w:r>
      <w:r w:rsidRPr="005A706D">
        <w:t xml:space="preserve"> November 201</w:t>
      </w:r>
      <w:r w:rsidR="004A1E18" w:rsidRPr="005A706D">
        <w:t>4, Victoria Falls</w:t>
      </w:r>
      <w:r w:rsidR="00B44F0C" w:rsidRPr="005A706D">
        <w:t>, Zimbabwe</w:t>
      </w:r>
    </w:p>
    <w:p w:rsidR="00B44F0C" w:rsidRPr="00272406" w:rsidRDefault="00B44F0C" w:rsidP="00412417">
      <w:pPr>
        <w:jc w:val="center"/>
      </w:pPr>
    </w:p>
    <w:p w:rsidR="00412417" w:rsidRPr="00272406" w:rsidRDefault="00412417">
      <w:pPr>
        <w:rPr>
          <w:sz w:val="21"/>
          <w:szCs w:val="21"/>
        </w:rPr>
      </w:pPr>
    </w:p>
    <w:p w:rsidR="00C81376" w:rsidRPr="00272406" w:rsidRDefault="004A1E18" w:rsidP="00C81376">
      <w:pPr>
        <w:rPr>
          <w:b/>
          <w:sz w:val="21"/>
          <w:szCs w:val="21"/>
        </w:rPr>
      </w:pPr>
      <w:r w:rsidRPr="00272406">
        <w:rPr>
          <w:b/>
          <w:sz w:val="21"/>
          <w:szCs w:val="21"/>
        </w:rPr>
        <w:t>Monday 10</w:t>
      </w:r>
      <w:r w:rsidR="00C81376" w:rsidRPr="00272406">
        <w:rPr>
          <w:b/>
          <w:sz w:val="21"/>
          <w:szCs w:val="21"/>
        </w:rPr>
        <w:t xml:space="preserve"> November: Partners’ meeting</w:t>
      </w:r>
    </w:p>
    <w:p w:rsidR="00C81376" w:rsidRPr="00272406" w:rsidRDefault="00C81376">
      <w:pPr>
        <w:rPr>
          <w:sz w:val="21"/>
          <w:szCs w:val="21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912"/>
        <w:gridCol w:w="4743"/>
        <w:gridCol w:w="2700"/>
      </w:tblGrid>
      <w:tr w:rsidR="00C81376" w:rsidRPr="00272406" w:rsidTr="00043A2C">
        <w:tc>
          <w:tcPr>
            <w:tcW w:w="1912" w:type="dxa"/>
          </w:tcPr>
          <w:p w:rsidR="00C81376" w:rsidRPr="006E67C7" w:rsidRDefault="00C81376">
            <w:pPr>
              <w:rPr>
                <w:b/>
                <w:sz w:val="21"/>
                <w:szCs w:val="21"/>
              </w:rPr>
            </w:pPr>
            <w:r w:rsidRPr="006E67C7">
              <w:rPr>
                <w:b/>
                <w:sz w:val="21"/>
                <w:szCs w:val="21"/>
              </w:rPr>
              <w:t>Time</w:t>
            </w:r>
          </w:p>
        </w:tc>
        <w:tc>
          <w:tcPr>
            <w:tcW w:w="4743" w:type="dxa"/>
          </w:tcPr>
          <w:p w:rsidR="00C81376" w:rsidRPr="006E67C7" w:rsidRDefault="00C81376">
            <w:pPr>
              <w:rPr>
                <w:b/>
                <w:sz w:val="21"/>
                <w:szCs w:val="21"/>
              </w:rPr>
            </w:pPr>
            <w:r w:rsidRPr="006E67C7">
              <w:rPr>
                <w:b/>
                <w:sz w:val="21"/>
                <w:szCs w:val="21"/>
              </w:rPr>
              <w:t>Subject</w:t>
            </w:r>
          </w:p>
        </w:tc>
        <w:tc>
          <w:tcPr>
            <w:tcW w:w="2700" w:type="dxa"/>
          </w:tcPr>
          <w:p w:rsidR="00C81376" w:rsidRPr="006E67C7" w:rsidRDefault="00C81376" w:rsidP="00B67D2C">
            <w:pPr>
              <w:rPr>
                <w:b/>
                <w:sz w:val="21"/>
                <w:szCs w:val="21"/>
              </w:rPr>
            </w:pPr>
            <w:r w:rsidRPr="006E67C7">
              <w:rPr>
                <w:b/>
                <w:sz w:val="21"/>
                <w:szCs w:val="21"/>
              </w:rPr>
              <w:t>Facilitator</w:t>
            </w:r>
          </w:p>
        </w:tc>
      </w:tr>
      <w:tr w:rsidR="00C81376" w:rsidRPr="00272406" w:rsidTr="00043A2C">
        <w:tc>
          <w:tcPr>
            <w:tcW w:w="1912" w:type="dxa"/>
          </w:tcPr>
          <w:p w:rsidR="00C81376" w:rsidRPr="00272406" w:rsidRDefault="001217B7">
            <w:pPr>
              <w:rPr>
                <w:sz w:val="21"/>
                <w:szCs w:val="21"/>
              </w:rPr>
            </w:pPr>
            <w:r w:rsidRPr="00272406">
              <w:rPr>
                <w:sz w:val="21"/>
                <w:szCs w:val="21"/>
              </w:rPr>
              <w:t>Morning</w:t>
            </w:r>
            <w:r w:rsidR="00F74DAF" w:rsidRPr="00272406">
              <w:rPr>
                <w:sz w:val="21"/>
                <w:szCs w:val="21"/>
              </w:rPr>
              <w:t xml:space="preserve"> 9:00</w:t>
            </w:r>
          </w:p>
        </w:tc>
        <w:tc>
          <w:tcPr>
            <w:tcW w:w="4743" w:type="dxa"/>
          </w:tcPr>
          <w:p w:rsidR="00C81376" w:rsidRPr="00272406" w:rsidRDefault="00C81376">
            <w:pPr>
              <w:rPr>
                <w:sz w:val="21"/>
                <w:szCs w:val="21"/>
              </w:rPr>
            </w:pPr>
            <w:r w:rsidRPr="00272406">
              <w:rPr>
                <w:sz w:val="21"/>
                <w:szCs w:val="21"/>
              </w:rPr>
              <w:t>Opening</w:t>
            </w:r>
          </w:p>
        </w:tc>
        <w:tc>
          <w:tcPr>
            <w:tcW w:w="2700" w:type="dxa"/>
          </w:tcPr>
          <w:p w:rsidR="00C81376" w:rsidRPr="00272406" w:rsidRDefault="004A1E18">
            <w:pPr>
              <w:rPr>
                <w:sz w:val="21"/>
                <w:szCs w:val="21"/>
              </w:rPr>
            </w:pPr>
            <w:r w:rsidRPr="00272406">
              <w:rPr>
                <w:sz w:val="21"/>
                <w:szCs w:val="21"/>
              </w:rPr>
              <w:t>Jean Marie</w:t>
            </w:r>
            <w:r w:rsidR="007A5338" w:rsidRPr="00272406">
              <w:rPr>
                <w:sz w:val="21"/>
                <w:szCs w:val="21"/>
              </w:rPr>
              <w:t>, Themba</w:t>
            </w:r>
          </w:p>
        </w:tc>
      </w:tr>
      <w:tr w:rsidR="00C81376" w:rsidRPr="00272406" w:rsidTr="00043A2C">
        <w:tc>
          <w:tcPr>
            <w:tcW w:w="1912" w:type="dxa"/>
          </w:tcPr>
          <w:p w:rsidR="00C81376" w:rsidRPr="00272406" w:rsidRDefault="00C81376">
            <w:pPr>
              <w:rPr>
                <w:sz w:val="21"/>
                <w:szCs w:val="21"/>
              </w:rPr>
            </w:pPr>
          </w:p>
        </w:tc>
        <w:tc>
          <w:tcPr>
            <w:tcW w:w="4743" w:type="dxa"/>
          </w:tcPr>
          <w:p w:rsidR="00C81376" w:rsidRDefault="00530225" w:rsidP="00D60539">
            <w:pPr>
              <w:rPr>
                <w:sz w:val="21"/>
                <w:szCs w:val="21"/>
              </w:rPr>
            </w:pPr>
            <w:r w:rsidRPr="00530225">
              <w:rPr>
                <w:sz w:val="21"/>
                <w:szCs w:val="21"/>
              </w:rPr>
              <w:t>Effective partnerships for capacity development in sustainable water management</w:t>
            </w:r>
          </w:p>
          <w:p w:rsidR="00530225" w:rsidRPr="002F225B" w:rsidRDefault="00B44F0C" w:rsidP="00B44F0C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Outcomes of </w:t>
            </w:r>
            <w:r w:rsidR="002F225B" w:rsidRPr="002F225B">
              <w:rPr>
                <w:sz w:val="21"/>
                <w:szCs w:val="21"/>
              </w:rPr>
              <w:t>network attachment’s study</w:t>
            </w:r>
            <w:r>
              <w:rPr>
                <w:sz w:val="21"/>
                <w:szCs w:val="21"/>
              </w:rPr>
              <w:t xml:space="preserve"> on partnership development</w:t>
            </w:r>
          </w:p>
        </w:tc>
        <w:tc>
          <w:tcPr>
            <w:tcW w:w="2700" w:type="dxa"/>
          </w:tcPr>
          <w:p w:rsidR="00C81376" w:rsidRPr="00272406" w:rsidRDefault="007A5338">
            <w:pPr>
              <w:rPr>
                <w:sz w:val="21"/>
                <w:szCs w:val="21"/>
              </w:rPr>
            </w:pPr>
            <w:r w:rsidRPr="00272406">
              <w:rPr>
                <w:sz w:val="21"/>
                <w:szCs w:val="21"/>
              </w:rPr>
              <w:t>Themba</w:t>
            </w:r>
          </w:p>
        </w:tc>
      </w:tr>
      <w:tr w:rsidR="00FE2A3D" w:rsidRPr="00272406" w:rsidTr="00043A2C">
        <w:tc>
          <w:tcPr>
            <w:tcW w:w="1912" w:type="dxa"/>
          </w:tcPr>
          <w:p w:rsidR="00FE2A3D" w:rsidRPr="00272406" w:rsidRDefault="00FE2A3D">
            <w:pPr>
              <w:rPr>
                <w:sz w:val="21"/>
                <w:szCs w:val="21"/>
              </w:rPr>
            </w:pPr>
          </w:p>
        </w:tc>
        <w:tc>
          <w:tcPr>
            <w:tcW w:w="4743" w:type="dxa"/>
          </w:tcPr>
          <w:p w:rsidR="00FE2A3D" w:rsidRPr="00272406" w:rsidRDefault="00FE2A3D">
            <w:pPr>
              <w:rPr>
                <w:i/>
                <w:sz w:val="21"/>
                <w:szCs w:val="21"/>
              </w:rPr>
            </w:pPr>
            <w:r w:rsidRPr="00272406">
              <w:rPr>
                <w:i/>
                <w:sz w:val="21"/>
                <w:szCs w:val="21"/>
              </w:rPr>
              <w:t>Coffee break</w:t>
            </w:r>
          </w:p>
        </w:tc>
        <w:tc>
          <w:tcPr>
            <w:tcW w:w="2700" w:type="dxa"/>
          </w:tcPr>
          <w:p w:rsidR="00FE2A3D" w:rsidRPr="00272406" w:rsidRDefault="00FE2A3D">
            <w:pPr>
              <w:rPr>
                <w:sz w:val="21"/>
                <w:szCs w:val="21"/>
              </w:rPr>
            </w:pPr>
          </w:p>
        </w:tc>
      </w:tr>
      <w:tr w:rsidR="00C81376" w:rsidRPr="00272406" w:rsidTr="00043A2C">
        <w:tc>
          <w:tcPr>
            <w:tcW w:w="1912" w:type="dxa"/>
          </w:tcPr>
          <w:p w:rsidR="00C81376" w:rsidRPr="00272406" w:rsidRDefault="00C81376">
            <w:pPr>
              <w:rPr>
                <w:sz w:val="21"/>
                <w:szCs w:val="21"/>
              </w:rPr>
            </w:pPr>
          </w:p>
        </w:tc>
        <w:tc>
          <w:tcPr>
            <w:tcW w:w="4743" w:type="dxa"/>
          </w:tcPr>
          <w:p w:rsidR="00C81376" w:rsidRPr="00272406" w:rsidRDefault="00EE14C5" w:rsidP="002F225B">
            <w:pPr>
              <w:rPr>
                <w:sz w:val="21"/>
                <w:szCs w:val="21"/>
              </w:rPr>
            </w:pPr>
            <w:r w:rsidRPr="00272406">
              <w:rPr>
                <w:sz w:val="21"/>
                <w:szCs w:val="21"/>
              </w:rPr>
              <w:t xml:space="preserve">Discussion on </w:t>
            </w:r>
            <w:r w:rsidR="002F225B">
              <w:rPr>
                <w:sz w:val="21"/>
                <w:szCs w:val="21"/>
              </w:rPr>
              <w:t>what works and what to improve</w:t>
            </w:r>
          </w:p>
        </w:tc>
        <w:tc>
          <w:tcPr>
            <w:tcW w:w="2700" w:type="dxa"/>
          </w:tcPr>
          <w:p w:rsidR="00C81376" w:rsidRPr="00272406" w:rsidRDefault="007A5338">
            <w:pPr>
              <w:rPr>
                <w:sz w:val="21"/>
                <w:szCs w:val="21"/>
              </w:rPr>
            </w:pPr>
            <w:r w:rsidRPr="00272406">
              <w:rPr>
                <w:sz w:val="21"/>
                <w:szCs w:val="21"/>
              </w:rPr>
              <w:t>Kees</w:t>
            </w:r>
          </w:p>
        </w:tc>
      </w:tr>
      <w:tr w:rsidR="00C81376" w:rsidRPr="00272406" w:rsidTr="00043A2C">
        <w:tc>
          <w:tcPr>
            <w:tcW w:w="1912" w:type="dxa"/>
          </w:tcPr>
          <w:p w:rsidR="00C81376" w:rsidRPr="00272406" w:rsidRDefault="00F74DAF">
            <w:pPr>
              <w:rPr>
                <w:sz w:val="21"/>
                <w:szCs w:val="21"/>
              </w:rPr>
            </w:pPr>
            <w:r w:rsidRPr="00272406">
              <w:rPr>
                <w:sz w:val="21"/>
                <w:szCs w:val="21"/>
              </w:rPr>
              <w:t>13:00 – 14:00</w:t>
            </w:r>
          </w:p>
        </w:tc>
        <w:tc>
          <w:tcPr>
            <w:tcW w:w="4743" w:type="dxa"/>
          </w:tcPr>
          <w:p w:rsidR="00C81376" w:rsidRPr="00272406" w:rsidRDefault="00FE2A3D">
            <w:pPr>
              <w:rPr>
                <w:i/>
                <w:sz w:val="21"/>
                <w:szCs w:val="21"/>
              </w:rPr>
            </w:pPr>
            <w:r w:rsidRPr="00272406">
              <w:rPr>
                <w:i/>
                <w:sz w:val="21"/>
                <w:szCs w:val="21"/>
              </w:rPr>
              <w:t>Lunch</w:t>
            </w:r>
          </w:p>
        </w:tc>
        <w:tc>
          <w:tcPr>
            <w:tcW w:w="2700" w:type="dxa"/>
          </w:tcPr>
          <w:p w:rsidR="00C81376" w:rsidRPr="00272406" w:rsidRDefault="00C81376">
            <w:pPr>
              <w:rPr>
                <w:sz w:val="21"/>
                <w:szCs w:val="21"/>
              </w:rPr>
            </w:pPr>
          </w:p>
        </w:tc>
      </w:tr>
      <w:tr w:rsidR="008460C3" w:rsidRPr="00272406" w:rsidTr="00043A2C">
        <w:tc>
          <w:tcPr>
            <w:tcW w:w="1912" w:type="dxa"/>
          </w:tcPr>
          <w:p w:rsidR="008460C3" w:rsidRPr="00272406" w:rsidRDefault="008460C3" w:rsidP="00B32B6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14:00 – 14:</w:t>
            </w:r>
            <w:r w:rsidR="00B32B64">
              <w:rPr>
                <w:sz w:val="21"/>
                <w:szCs w:val="21"/>
              </w:rPr>
              <w:t>10</w:t>
            </w:r>
          </w:p>
        </w:tc>
        <w:tc>
          <w:tcPr>
            <w:tcW w:w="4743" w:type="dxa"/>
          </w:tcPr>
          <w:p w:rsidR="008460C3" w:rsidRDefault="008460C3" w:rsidP="00D605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Ice breaker</w:t>
            </w:r>
            <w:r w:rsidR="00B32B64">
              <w:rPr>
                <w:sz w:val="21"/>
                <w:szCs w:val="21"/>
              </w:rPr>
              <w:t>/ Exercise</w:t>
            </w:r>
          </w:p>
        </w:tc>
        <w:tc>
          <w:tcPr>
            <w:tcW w:w="2700" w:type="dxa"/>
          </w:tcPr>
          <w:p w:rsidR="008460C3" w:rsidRPr="00272406" w:rsidRDefault="008460C3">
            <w:pPr>
              <w:rPr>
                <w:sz w:val="21"/>
                <w:szCs w:val="21"/>
              </w:rPr>
            </w:pPr>
          </w:p>
        </w:tc>
      </w:tr>
      <w:tr w:rsidR="00C81376" w:rsidRPr="00272406" w:rsidTr="00043A2C">
        <w:tc>
          <w:tcPr>
            <w:tcW w:w="1912" w:type="dxa"/>
          </w:tcPr>
          <w:p w:rsidR="00C81376" w:rsidRPr="00272406" w:rsidRDefault="001217B7" w:rsidP="001217B7">
            <w:pPr>
              <w:rPr>
                <w:sz w:val="21"/>
                <w:szCs w:val="21"/>
              </w:rPr>
            </w:pPr>
            <w:r w:rsidRPr="00272406">
              <w:rPr>
                <w:sz w:val="21"/>
                <w:szCs w:val="21"/>
              </w:rPr>
              <w:t>Afternoon</w:t>
            </w:r>
          </w:p>
        </w:tc>
        <w:tc>
          <w:tcPr>
            <w:tcW w:w="4743" w:type="dxa"/>
          </w:tcPr>
          <w:p w:rsidR="002F225B" w:rsidRDefault="002F225B" w:rsidP="00D605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Partners’ platform:</w:t>
            </w:r>
          </w:p>
          <w:p w:rsidR="00C81376" w:rsidRPr="002F225B" w:rsidRDefault="002F225B" w:rsidP="002F225B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2F225B">
              <w:rPr>
                <w:sz w:val="21"/>
                <w:szCs w:val="21"/>
              </w:rPr>
              <w:t>introducing new partnerships</w:t>
            </w:r>
            <w:r w:rsidR="004B25BF" w:rsidRPr="002F225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and invitations to collaborate</w:t>
            </w:r>
          </w:p>
        </w:tc>
        <w:tc>
          <w:tcPr>
            <w:tcW w:w="2700" w:type="dxa"/>
          </w:tcPr>
          <w:p w:rsidR="00C81376" w:rsidRPr="00272406" w:rsidRDefault="002F225B">
            <w:pPr>
              <w:rPr>
                <w:sz w:val="21"/>
                <w:szCs w:val="21"/>
              </w:rPr>
            </w:pPr>
            <w:r w:rsidRPr="00272406">
              <w:rPr>
                <w:sz w:val="21"/>
                <w:szCs w:val="21"/>
              </w:rPr>
              <w:t>Partners</w:t>
            </w:r>
          </w:p>
        </w:tc>
      </w:tr>
      <w:tr w:rsidR="00FE2A3D" w:rsidRPr="00272406" w:rsidTr="00043A2C">
        <w:tc>
          <w:tcPr>
            <w:tcW w:w="1912" w:type="dxa"/>
          </w:tcPr>
          <w:p w:rsidR="00FE2A3D" w:rsidRPr="00272406" w:rsidRDefault="00FE2A3D">
            <w:pPr>
              <w:rPr>
                <w:sz w:val="21"/>
                <w:szCs w:val="21"/>
              </w:rPr>
            </w:pPr>
          </w:p>
        </w:tc>
        <w:tc>
          <w:tcPr>
            <w:tcW w:w="4743" w:type="dxa"/>
          </w:tcPr>
          <w:p w:rsidR="00FE2A3D" w:rsidRPr="00272406" w:rsidRDefault="00FE2A3D">
            <w:pPr>
              <w:rPr>
                <w:i/>
                <w:sz w:val="21"/>
                <w:szCs w:val="21"/>
              </w:rPr>
            </w:pPr>
            <w:r w:rsidRPr="00272406">
              <w:rPr>
                <w:i/>
                <w:sz w:val="21"/>
                <w:szCs w:val="21"/>
              </w:rPr>
              <w:t>Tea br</w:t>
            </w:r>
            <w:r w:rsidR="00E839A5" w:rsidRPr="00272406">
              <w:rPr>
                <w:i/>
                <w:sz w:val="21"/>
                <w:szCs w:val="21"/>
              </w:rPr>
              <w:t>e</w:t>
            </w:r>
            <w:r w:rsidRPr="00272406">
              <w:rPr>
                <w:i/>
                <w:sz w:val="21"/>
                <w:szCs w:val="21"/>
              </w:rPr>
              <w:t>ak</w:t>
            </w:r>
          </w:p>
        </w:tc>
        <w:tc>
          <w:tcPr>
            <w:tcW w:w="2700" w:type="dxa"/>
          </w:tcPr>
          <w:p w:rsidR="00FE2A3D" w:rsidRPr="00272406" w:rsidRDefault="00FE2A3D">
            <w:pPr>
              <w:rPr>
                <w:sz w:val="21"/>
                <w:szCs w:val="21"/>
              </w:rPr>
            </w:pPr>
          </w:p>
        </w:tc>
      </w:tr>
      <w:tr w:rsidR="00C81376" w:rsidRPr="00272406" w:rsidTr="00043A2C">
        <w:tc>
          <w:tcPr>
            <w:tcW w:w="1912" w:type="dxa"/>
          </w:tcPr>
          <w:p w:rsidR="00C81376" w:rsidRPr="00272406" w:rsidRDefault="00C81376">
            <w:pPr>
              <w:rPr>
                <w:sz w:val="21"/>
                <w:szCs w:val="21"/>
              </w:rPr>
            </w:pPr>
          </w:p>
        </w:tc>
        <w:tc>
          <w:tcPr>
            <w:tcW w:w="4743" w:type="dxa"/>
          </w:tcPr>
          <w:p w:rsidR="00C81376" w:rsidRPr="00272406" w:rsidRDefault="00C81376">
            <w:pPr>
              <w:rPr>
                <w:sz w:val="21"/>
                <w:szCs w:val="21"/>
              </w:rPr>
            </w:pPr>
            <w:r w:rsidRPr="00272406">
              <w:rPr>
                <w:sz w:val="21"/>
                <w:szCs w:val="21"/>
              </w:rPr>
              <w:t>Expectations and contributions by the partners</w:t>
            </w:r>
            <w:r w:rsidR="00B44F0C">
              <w:rPr>
                <w:sz w:val="21"/>
                <w:szCs w:val="21"/>
              </w:rPr>
              <w:t xml:space="preserve"> – discussion </w:t>
            </w:r>
          </w:p>
        </w:tc>
        <w:tc>
          <w:tcPr>
            <w:tcW w:w="2700" w:type="dxa"/>
          </w:tcPr>
          <w:p w:rsidR="00C81376" w:rsidRPr="00272406" w:rsidRDefault="002F225B">
            <w:pPr>
              <w:rPr>
                <w:sz w:val="21"/>
                <w:szCs w:val="21"/>
              </w:rPr>
            </w:pPr>
            <w:r w:rsidRPr="00272406">
              <w:rPr>
                <w:sz w:val="21"/>
                <w:szCs w:val="21"/>
              </w:rPr>
              <w:t>Partners</w:t>
            </w:r>
          </w:p>
        </w:tc>
      </w:tr>
      <w:tr w:rsidR="001F7AF0" w:rsidRPr="00272406" w:rsidTr="00043A2C">
        <w:tc>
          <w:tcPr>
            <w:tcW w:w="1912" w:type="dxa"/>
          </w:tcPr>
          <w:p w:rsidR="001F7AF0" w:rsidRPr="00272406" w:rsidRDefault="001F7AF0" w:rsidP="001F7AF0">
            <w:pPr>
              <w:rPr>
                <w:sz w:val="21"/>
                <w:szCs w:val="21"/>
              </w:rPr>
            </w:pPr>
          </w:p>
        </w:tc>
        <w:tc>
          <w:tcPr>
            <w:tcW w:w="4743" w:type="dxa"/>
          </w:tcPr>
          <w:p w:rsidR="001F7AF0" w:rsidRPr="00272406" w:rsidRDefault="002F225B" w:rsidP="001F7A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Engaging new donors and partners</w:t>
            </w:r>
          </w:p>
        </w:tc>
        <w:tc>
          <w:tcPr>
            <w:tcW w:w="2700" w:type="dxa"/>
          </w:tcPr>
          <w:p w:rsidR="001F7AF0" w:rsidRPr="00272406" w:rsidRDefault="000C5F4A" w:rsidP="001F7A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Themba</w:t>
            </w:r>
          </w:p>
        </w:tc>
      </w:tr>
      <w:tr w:rsidR="00B525E5" w:rsidRPr="00272406" w:rsidTr="00043A2C">
        <w:tc>
          <w:tcPr>
            <w:tcW w:w="1912" w:type="dxa"/>
          </w:tcPr>
          <w:p w:rsidR="00B525E5" w:rsidRPr="00272406" w:rsidRDefault="00B525E5" w:rsidP="00B525E5">
            <w:pPr>
              <w:rPr>
                <w:sz w:val="21"/>
                <w:szCs w:val="21"/>
              </w:rPr>
            </w:pPr>
          </w:p>
        </w:tc>
        <w:tc>
          <w:tcPr>
            <w:tcW w:w="4743" w:type="dxa"/>
          </w:tcPr>
          <w:p w:rsidR="00B525E5" w:rsidRDefault="00B525E5" w:rsidP="00B525E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World Water Day </w:t>
            </w:r>
            <w:r w:rsidR="000C5F4A">
              <w:rPr>
                <w:sz w:val="21"/>
                <w:szCs w:val="21"/>
              </w:rPr>
              <w:t xml:space="preserve">and annual campaign 2015 </w:t>
            </w:r>
            <w:r>
              <w:rPr>
                <w:sz w:val="21"/>
                <w:szCs w:val="21"/>
              </w:rPr>
              <w:t>on Water and Sustainable Development</w:t>
            </w:r>
          </w:p>
        </w:tc>
        <w:tc>
          <w:tcPr>
            <w:tcW w:w="2700" w:type="dxa"/>
          </w:tcPr>
          <w:p w:rsidR="00B525E5" w:rsidRPr="00272406" w:rsidRDefault="000C5F4A" w:rsidP="000C5F4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Joakim + </w:t>
            </w:r>
            <w:r w:rsidR="00B525E5">
              <w:rPr>
                <w:sz w:val="21"/>
                <w:szCs w:val="21"/>
              </w:rPr>
              <w:t>Kees</w:t>
            </w:r>
          </w:p>
        </w:tc>
      </w:tr>
    </w:tbl>
    <w:p w:rsidR="00C81376" w:rsidRPr="00272406" w:rsidRDefault="00C81376">
      <w:pPr>
        <w:rPr>
          <w:sz w:val="21"/>
          <w:szCs w:val="21"/>
        </w:rPr>
      </w:pPr>
    </w:p>
    <w:p w:rsidR="00C81376" w:rsidRPr="00272406" w:rsidRDefault="00D60539">
      <w:pPr>
        <w:rPr>
          <w:b/>
          <w:sz w:val="21"/>
          <w:szCs w:val="21"/>
        </w:rPr>
      </w:pPr>
      <w:r w:rsidRPr="00272406">
        <w:rPr>
          <w:b/>
          <w:sz w:val="21"/>
          <w:szCs w:val="21"/>
        </w:rPr>
        <w:t>Tuesday 11</w:t>
      </w:r>
      <w:r w:rsidR="00C81376" w:rsidRPr="00272406">
        <w:rPr>
          <w:b/>
          <w:sz w:val="21"/>
          <w:szCs w:val="21"/>
        </w:rPr>
        <w:t xml:space="preserve"> November: Interaction Partners and Networks</w:t>
      </w:r>
    </w:p>
    <w:p w:rsidR="00C81376" w:rsidRPr="00272406" w:rsidRDefault="00C81376">
      <w:pPr>
        <w:rPr>
          <w:sz w:val="21"/>
          <w:szCs w:val="21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918"/>
        <w:gridCol w:w="4737"/>
        <w:gridCol w:w="2700"/>
      </w:tblGrid>
      <w:tr w:rsidR="00C81376" w:rsidRPr="00272406" w:rsidTr="00043A2C">
        <w:tc>
          <w:tcPr>
            <w:tcW w:w="1918" w:type="dxa"/>
          </w:tcPr>
          <w:p w:rsidR="00C81376" w:rsidRPr="006E67C7" w:rsidRDefault="00C81376" w:rsidP="00D74963">
            <w:pPr>
              <w:rPr>
                <w:b/>
                <w:sz w:val="21"/>
                <w:szCs w:val="21"/>
              </w:rPr>
            </w:pPr>
            <w:r w:rsidRPr="006E67C7">
              <w:rPr>
                <w:b/>
                <w:sz w:val="21"/>
                <w:szCs w:val="21"/>
              </w:rPr>
              <w:t>Time</w:t>
            </w:r>
          </w:p>
        </w:tc>
        <w:tc>
          <w:tcPr>
            <w:tcW w:w="4737" w:type="dxa"/>
          </w:tcPr>
          <w:p w:rsidR="00C81376" w:rsidRPr="006E67C7" w:rsidRDefault="00C81376" w:rsidP="00D74963">
            <w:pPr>
              <w:rPr>
                <w:b/>
                <w:sz w:val="21"/>
                <w:szCs w:val="21"/>
              </w:rPr>
            </w:pPr>
            <w:r w:rsidRPr="006E67C7">
              <w:rPr>
                <w:b/>
                <w:sz w:val="21"/>
                <w:szCs w:val="21"/>
              </w:rPr>
              <w:t>Subject</w:t>
            </w:r>
          </w:p>
        </w:tc>
        <w:tc>
          <w:tcPr>
            <w:tcW w:w="2700" w:type="dxa"/>
          </w:tcPr>
          <w:p w:rsidR="00C81376" w:rsidRPr="006E67C7" w:rsidRDefault="00C81376" w:rsidP="00D74963">
            <w:pPr>
              <w:rPr>
                <w:b/>
                <w:sz w:val="21"/>
                <w:szCs w:val="21"/>
              </w:rPr>
            </w:pPr>
            <w:r w:rsidRPr="006E67C7">
              <w:rPr>
                <w:b/>
                <w:sz w:val="21"/>
                <w:szCs w:val="21"/>
              </w:rPr>
              <w:t>Facilitator</w:t>
            </w:r>
          </w:p>
        </w:tc>
      </w:tr>
      <w:tr w:rsidR="00C81376" w:rsidRPr="00272406" w:rsidTr="00043A2C">
        <w:tc>
          <w:tcPr>
            <w:tcW w:w="1918" w:type="dxa"/>
          </w:tcPr>
          <w:p w:rsidR="00C81376" w:rsidRPr="00272406" w:rsidRDefault="001217B7">
            <w:pPr>
              <w:rPr>
                <w:sz w:val="21"/>
                <w:szCs w:val="21"/>
              </w:rPr>
            </w:pPr>
            <w:r w:rsidRPr="00272406">
              <w:rPr>
                <w:sz w:val="21"/>
                <w:szCs w:val="21"/>
              </w:rPr>
              <w:t>Morning</w:t>
            </w:r>
            <w:r w:rsidR="00F74DAF" w:rsidRPr="00272406">
              <w:rPr>
                <w:sz w:val="21"/>
                <w:szCs w:val="21"/>
              </w:rPr>
              <w:t xml:space="preserve"> 9:00</w:t>
            </w:r>
          </w:p>
        </w:tc>
        <w:tc>
          <w:tcPr>
            <w:tcW w:w="4737" w:type="dxa"/>
          </w:tcPr>
          <w:p w:rsidR="00C81376" w:rsidRPr="00272406" w:rsidRDefault="002F225B" w:rsidP="00272406">
            <w:pPr>
              <w:rPr>
                <w:sz w:val="21"/>
                <w:szCs w:val="21"/>
              </w:rPr>
            </w:pPr>
            <w:r w:rsidRPr="00272406">
              <w:rPr>
                <w:sz w:val="21"/>
                <w:szCs w:val="21"/>
              </w:rPr>
              <w:t>Partners and networks market place</w:t>
            </w:r>
          </w:p>
        </w:tc>
        <w:tc>
          <w:tcPr>
            <w:tcW w:w="2700" w:type="dxa"/>
          </w:tcPr>
          <w:p w:rsidR="00C81376" w:rsidRPr="00272406" w:rsidRDefault="002F225B">
            <w:pPr>
              <w:rPr>
                <w:sz w:val="21"/>
                <w:szCs w:val="21"/>
              </w:rPr>
            </w:pPr>
            <w:r w:rsidRPr="00272406">
              <w:rPr>
                <w:sz w:val="21"/>
                <w:szCs w:val="21"/>
              </w:rPr>
              <w:t>Kees</w:t>
            </w:r>
          </w:p>
        </w:tc>
      </w:tr>
      <w:tr w:rsidR="008460C3" w:rsidRPr="00272406" w:rsidTr="00043A2C">
        <w:tc>
          <w:tcPr>
            <w:tcW w:w="1918" w:type="dxa"/>
          </w:tcPr>
          <w:p w:rsidR="008460C3" w:rsidRPr="00272406" w:rsidRDefault="008460C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10:45 – 11:00 </w:t>
            </w:r>
          </w:p>
        </w:tc>
        <w:tc>
          <w:tcPr>
            <w:tcW w:w="4737" w:type="dxa"/>
          </w:tcPr>
          <w:p w:rsidR="008460C3" w:rsidRPr="00272406" w:rsidRDefault="008460C3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Coffee Break</w:t>
            </w:r>
          </w:p>
        </w:tc>
        <w:tc>
          <w:tcPr>
            <w:tcW w:w="2700" w:type="dxa"/>
          </w:tcPr>
          <w:p w:rsidR="008460C3" w:rsidRPr="00272406" w:rsidRDefault="008460C3">
            <w:pPr>
              <w:rPr>
                <w:sz w:val="21"/>
                <w:szCs w:val="21"/>
              </w:rPr>
            </w:pPr>
          </w:p>
        </w:tc>
      </w:tr>
      <w:tr w:rsidR="00D40B44" w:rsidRPr="00272406" w:rsidTr="00043A2C">
        <w:tc>
          <w:tcPr>
            <w:tcW w:w="1918" w:type="dxa"/>
          </w:tcPr>
          <w:p w:rsidR="00D40B44" w:rsidRPr="00272406" w:rsidRDefault="00D40B44">
            <w:pPr>
              <w:rPr>
                <w:sz w:val="21"/>
                <w:szCs w:val="21"/>
              </w:rPr>
            </w:pPr>
          </w:p>
        </w:tc>
        <w:tc>
          <w:tcPr>
            <w:tcW w:w="4737" w:type="dxa"/>
          </w:tcPr>
          <w:p w:rsidR="00D40B44" w:rsidRPr="00272406" w:rsidRDefault="00553A44">
            <w:pPr>
              <w:rPr>
                <w:i/>
                <w:sz w:val="21"/>
                <w:szCs w:val="21"/>
              </w:rPr>
            </w:pPr>
            <w:r w:rsidRPr="00272406">
              <w:rPr>
                <w:sz w:val="21"/>
                <w:szCs w:val="21"/>
              </w:rPr>
              <w:t>Partners and networks market place</w:t>
            </w:r>
          </w:p>
        </w:tc>
        <w:tc>
          <w:tcPr>
            <w:tcW w:w="2700" w:type="dxa"/>
          </w:tcPr>
          <w:p w:rsidR="00D40B44" w:rsidRPr="00272406" w:rsidRDefault="00D40B44">
            <w:pPr>
              <w:rPr>
                <w:sz w:val="21"/>
                <w:szCs w:val="21"/>
              </w:rPr>
            </w:pPr>
          </w:p>
        </w:tc>
      </w:tr>
      <w:tr w:rsidR="001217B7" w:rsidRPr="00272406" w:rsidTr="00043A2C">
        <w:tc>
          <w:tcPr>
            <w:tcW w:w="1918" w:type="dxa"/>
          </w:tcPr>
          <w:p w:rsidR="001217B7" w:rsidRPr="00272406" w:rsidRDefault="00F74DAF">
            <w:pPr>
              <w:rPr>
                <w:sz w:val="21"/>
                <w:szCs w:val="21"/>
              </w:rPr>
            </w:pPr>
            <w:r w:rsidRPr="00272406">
              <w:rPr>
                <w:sz w:val="21"/>
                <w:szCs w:val="21"/>
              </w:rPr>
              <w:t>13:00 – 14:00</w:t>
            </w:r>
          </w:p>
        </w:tc>
        <w:tc>
          <w:tcPr>
            <w:tcW w:w="4737" w:type="dxa"/>
          </w:tcPr>
          <w:p w:rsidR="001217B7" w:rsidRPr="00272406" w:rsidRDefault="00FE2A3D">
            <w:pPr>
              <w:rPr>
                <w:i/>
                <w:sz w:val="21"/>
                <w:szCs w:val="21"/>
              </w:rPr>
            </w:pPr>
            <w:r w:rsidRPr="00272406">
              <w:rPr>
                <w:i/>
                <w:sz w:val="21"/>
                <w:szCs w:val="21"/>
              </w:rPr>
              <w:t>Lunch</w:t>
            </w:r>
          </w:p>
        </w:tc>
        <w:tc>
          <w:tcPr>
            <w:tcW w:w="2700" w:type="dxa"/>
          </w:tcPr>
          <w:p w:rsidR="001217B7" w:rsidRPr="00272406" w:rsidRDefault="001217B7">
            <w:pPr>
              <w:rPr>
                <w:sz w:val="21"/>
                <w:szCs w:val="21"/>
              </w:rPr>
            </w:pPr>
          </w:p>
        </w:tc>
      </w:tr>
      <w:tr w:rsidR="001F7AF0" w:rsidRPr="00272406" w:rsidTr="00043A2C">
        <w:tc>
          <w:tcPr>
            <w:tcW w:w="1918" w:type="dxa"/>
          </w:tcPr>
          <w:p w:rsidR="001F7AF0" w:rsidRPr="00272406" w:rsidRDefault="001F7AF0" w:rsidP="001F7A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Afternoon</w:t>
            </w:r>
          </w:p>
        </w:tc>
        <w:tc>
          <w:tcPr>
            <w:tcW w:w="4737" w:type="dxa"/>
          </w:tcPr>
          <w:p w:rsidR="001F7AF0" w:rsidRPr="00272406" w:rsidRDefault="001F7AF0" w:rsidP="001F7A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Field Visit</w:t>
            </w:r>
            <w:r w:rsidR="009E4A81">
              <w:rPr>
                <w:sz w:val="21"/>
                <w:szCs w:val="21"/>
              </w:rPr>
              <w:t xml:space="preserve"> (informal)</w:t>
            </w:r>
            <w:r w:rsidR="00245703">
              <w:rPr>
                <w:sz w:val="21"/>
                <w:szCs w:val="21"/>
              </w:rPr>
              <w:t>*</w:t>
            </w:r>
          </w:p>
        </w:tc>
        <w:tc>
          <w:tcPr>
            <w:tcW w:w="2700" w:type="dxa"/>
          </w:tcPr>
          <w:p w:rsidR="001F7AF0" w:rsidRPr="00272406" w:rsidRDefault="001F7AF0" w:rsidP="001F7A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Jean Marie</w:t>
            </w:r>
          </w:p>
        </w:tc>
      </w:tr>
    </w:tbl>
    <w:p w:rsidR="00C81376" w:rsidRPr="00272406" w:rsidRDefault="00C81376">
      <w:pPr>
        <w:rPr>
          <w:sz w:val="21"/>
          <w:szCs w:val="21"/>
        </w:rPr>
      </w:pPr>
    </w:p>
    <w:p w:rsidR="00253D8A" w:rsidRDefault="00253D8A">
      <w:pPr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</w:p>
    <w:p w:rsidR="008A6E76" w:rsidRPr="00272406" w:rsidRDefault="00D60539">
      <w:pPr>
        <w:rPr>
          <w:b/>
          <w:sz w:val="21"/>
          <w:szCs w:val="21"/>
        </w:rPr>
      </w:pPr>
      <w:r w:rsidRPr="00272406">
        <w:rPr>
          <w:b/>
          <w:sz w:val="21"/>
          <w:szCs w:val="21"/>
        </w:rPr>
        <w:lastRenderedPageBreak/>
        <w:t>Wednesday 12</w:t>
      </w:r>
      <w:r w:rsidR="008A6E76" w:rsidRPr="00272406">
        <w:rPr>
          <w:b/>
          <w:sz w:val="21"/>
          <w:szCs w:val="21"/>
        </w:rPr>
        <w:t xml:space="preserve"> November: Network managers meeting</w:t>
      </w:r>
    </w:p>
    <w:p w:rsidR="008A6E76" w:rsidRPr="00272406" w:rsidRDefault="008A6E76">
      <w:pPr>
        <w:rPr>
          <w:sz w:val="21"/>
          <w:szCs w:val="21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917"/>
        <w:gridCol w:w="4738"/>
        <w:gridCol w:w="2700"/>
      </w:tblGrid>
      <w:tr w:rsidR="007B5FD5" w:rsidRPr="00272406" w:rsidTr="00043A2C">
        <w:tc>
          <w:tcPr>
            <w:tcW w:w="1917" w:type="dxa"/>
          </w:tcPr>
          <w:p w:rsidR="007B5FD5" w:rsidRPr="006E67C7" w:rsidRDefault="007B5FD5" w:rsidP="008F6D01">
            <w:pPr>
              <w:rPr>
                <w:b/>
                <w:sz w:val="21"/>
                <w:szCs w:val="21"/>
              </w:rPr>
            </w:pPr>
            <w:r w:rsidRPr="006E67C7">
              <w:rPr>
                <w:b/>
                <w:sz w:val="21"/>
                <w:szCs w:val="21"/>
              </w:rPr>
              <w:t>Time</w:t>
            </w:r>
          </w:p>
        </w:tc>
        <w:tc>
          <w:tcPr>
            <w:tcW w:w="4738" w:type="dxa"/>
          </w:tcPr>
          <w:p w:rsidR="007B5FD5" w:rsidRPr="006E67C7" w:rsidRDefault="007B5FD5" w:rsidP="008F6D01">
            <w:pPr>
              <w:rPr>
                <w:b/>
                <w:sz w:val="21"/>
                <w:szCs w:val="21"/>
              </w:rPr>
            </w:pPr>
            <w:r w:rsidRPr="006E67C7">
              <w:rPr>
                <w:b/>
                <w:sz w:val="21"/>
                <w:szCs w:val="21"/>
              </w:rPr>
              <w:t>Subject</w:t>
            </w:r>
          </w:p>
        </w:tc>
        <w:tc>
          <w:tcPr>
            <w:tcW w:w="2700" w:type="dxa"/>
          </w:tcPr>
          <w:p w:rsidR="007B5FD5" w:rsidRPr="006E67C7" w:rsidRDefault="007B5FD5" w:rsidP="008F6D01">
            <w:pPr>
              <w:rPr>
                <w:b/>
                <w:sz w:val="21"/>
                <w:szCs w:val="21"/>
              </w:rPr>
            </w:pPr>
            <w:r w:rsidRPr="006E67C7">
              <w:rPr>
                <w:b/>
                <w:sz w:val="21"/>
                <w:szCs w:val="21"/>
              </w:rPr>
              <w:t>Facilitator</w:t>
            </w:r>
          </w:p>
        </w:tc>
      </w:tr>
      <w:tr w:rsidR="00A64180" w:rsidRPr="00272406" w:rsidTr="00043A2C">
        <w:tc>
          <w:tcPr>
            <w:tcW w:w="1917" w:type="dxa"/>
          </w:tcPr>
          <w:p w:rsidR="00A64180" w:rsidRPr="00272406" w:rsidRDefault="00A64180">
            <w:pPr>
              <w:rPr>
                <w:sz w:val="21"/>
                <w:szCs w:val="21"/>
              </w:rPr>
            </w:pPr>
            <w:r w:rsidRPr="00272406">
              <w:rPr>
                <w:sz w:val="21"/>
                <w:szCs w:val="21"/>
              </w:rPr>
              <w:t>Morning 9:00</w:t>
            </w:r>
          </w:p>
        </w:tc>
        <w:tc>
          <w:tcPr>
            <w:tcW w:w="4738" w:type="dxa"/>
          </w:tcPr>
          <w:p w:rsidR="00A64180" w:rsidRPr="00272406" w:rsidRDefault="00A64180" w:rsidP="004F18B4">
            <w:pPr>
              <w:rPr>
                <w:sz w:val="21"/>
                <w:szCs w:val="21"/>
              </w:rPr>
            </w:pPr>
            <w:r w:rsidRPr="00272406">
              <w:rPr>
                <w:sz w:val="21"/>
                <w:szCs w:val="21"/>
              </w:rPr>
              <w:t>Opening</w:t>
            </w:r>
          </w:p>
        </w:tc>
        <w:tc>
          <w:tcPr>
            <w:tcW w:w="2700" w:type="dxa"/>
            <w:vMerge w:val="restart"/>
          </w:tcPr>
          <w:p w:rsidR="00A64180" w:rsidRPr="00272406" w:rsidRDefault="00A64180">
            <w:pPr>
              <w:rPr>
                <w:sz w:val="21"/>
                <w:szCs w:val="21"/>
              </w:rPr>
            </w:pPr>
            <w:r w:rsidRPr="00272406">
              <w:rPr>
                <w:sz w:val="21"/>
                <w:szCs w:val="21"/>
              </w:rPr>
              <w:t>Themba</w:t>
            </w:r>
          </w:p>
        </w:tc>
      </w:tr>
      <w:tr w:rsidR="00A64180" w:rsidRPr="00272406" w:rsidTr="00043A2C">
        <w:tc>
          <w:tcPr>
            <w:tcW w:w="1917" w:type="dxa"/>
          </w:tcPr>
          <w:p w:rsidR="00A64180" w:rsidRPr="00272406" w:rsidRDefault="00A64180">
            <w:pPr>
              <w:rPr>
                <w:sz w:val="21"/>
                <w:szCs w:val="21"/>
              </w:rPr>
            </w:pPr>
          </w:p>
        </w:tc>
        <w:tc>
          <w:tcPr>
            <w:tcW w:w="4738" w:type="dxa"/>
          </w:tcPr>
          <w:p w:rsidR="00A64180" w:rsidRPr="00272406" w:rsidRDefault="00A64180" w:rsidP="00A843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Update on the Cap-Net strategic document</w:t>
            </w:r>
          </w:p>
        </w:tc>
        <w:tc>
          <w:tcPr>
            <w:tcW w:w="2700" w:type="dxa"/>
            <w:vMerge/>
          </w:tcPr>
          <w:p w:rsidR="00A64180" w:rsidRPr="00272406" w:rsidRDefault="00A64180">
            <w:pPr>
              <w:rPr>
                <w:sz w:val="21"/>
                <w:szCs w:val="21"/>
              </w:rPr>
            </w:pPr>
          </w:p>
        </w:tc>
      </w:tr>
      <w:tr w:rsidR="00A64180" w:rsidRPr="00272406" w:rsidTr="00043A2C">
        <w:tc>
          <w:tcPr>
            <w:tcW w:w="1917" w:type="dxa"/>
          </w:tcPr>
          <w:p w:rsidR="00A64180" w:rsidRPr="00272406" w:rsidRDefault="00A64180" w:rsidP="00CC038B">
            <w:pPr>
              <w:rPr>
                <w:sz w:val="21"/>
                <w:szCs w:val="21"/>
              </w:rPr>
            </w:pPr>
          </w:p>
        </w:tc>
        <w:tc>
          <w:tcPr>
            <w:tcW w:w="4738" w:type="dxa"/>
          </w:tcPr>
          <w:p w:rsidR="00A64180" w:rsidRPr="00A64180" w:rsidRDefault="00A64180" w:rsidP="007B5FD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Report on external evaluation</w:t>
            </w:r>
          </w:p>
        </w:tc>
        <w:tc>
          <w:tcPr>
            <w:tcW w:w="2700" w:type="dxa"/>
          </w:tcPr>
          <w:p w:rsidR="00A64180" w:rsidRPr="00272406" w:rsidRDefault="00A64180" w:rsidP="00CC038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Joakim</w:t>
            </w:r>
          </w:p>
        </w:tc>
      </w:tr>
      <w:tr w:rsidR="00FE2A3D" w:rsidRPr="00272406" w:rsidTr="00043A2C">
        <w:tc>
          <w:tcPr>
            <w:tcW w:w="1917" w:type="dxa"/>
          </w:tcPr>
          <w:p w:rsidR="00FE2A3D" w:rsidRPr="00272406" w:rsidRDefault="008460C3" w:rsidP="00CC038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10:45 – 11:00</w:t>
            </w:r>
          </w:p>
        </w:tc>
        <w:tc>
          <w:tcPr>
            <w:tcW w:w="4738" w:type="dxa"/>
          </w:tcPr>
          <w:p w:rsidR="00FE2A3D" w:rsidRPr="001F7AF0" w:rsidRDefault="00FE2A3D" w:rsidP="007B5FD5">
            <w:pPr>
              <w:rPr>
                <w:i/>
                <w:sz w:val="21"/>
                <w:szCs w:val="21"/>
              </w:rPr>
            </w:pPr>
            <w:r w:rsidRPr="001F7AF0">
              <w:rPr>
                <w:i/>
                <w:sz w:val="21"/>
                <w:szCs w:val="21"/>
              </w:rPr>
              <w:t>Coffee break</w:t>
            </w:r>
          </w:p>
        </w:tc>
        <w:tc>
          <w:tcPr>
            <w:tcW w:w="2700" w:type="dxa"/>
          </w:tcPr>
          <w:p w:rsidR="00FE2A3D" w:rsidRPr="00272406" w:rsidRDefault="00FE2A3D" w:rsidP="00CC038B">
            <w:pPr>
              <w:rPr>
                <w:sz w:val="21"/>
                <w:szCs w:val="21"/>
              </w:rPr>
            </w:pPr>
          </w:p>
        </w:tc>
      </w:tr>
      <w:tr w:rsidR="000C5F4A" w:rsidRPr="00272406" w:rsidTr="00043A2C">
        <w:tc>
          <w:tcPr>
            <w:tcW w:w="1917" w:type="dxa"/>
          </w:tcPr>
          <w:p w:rsidR="000C5F4A" w:rsidRDefault="000C5F4A" w:rsidP="00CC038B">
            <w:pPr>
              <w:rPr>
                <w:sz w:val="21"/>
                <w:szCs w:val="21"/>
              </w:rPr>
            </w:pPr>
          </w:p>
        </w:tc>
        <w:tc>
          <w:tcPr>
            <w:tcW w:w="4738" w:type="dxa"/>
          </w:tcPr>
          <w:p w:rsidR="000C5F4A" w:rsidRPr="000C5F4A" w:rsidRDefault="000C5F4A" w:rsidP="007B5FD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Exchange on Experiences and Lessons Learned in 2014</w:t>
            </w:r>
          </w:p>
        </w:tc>
        <w:tc>
          <w:tcPr>
            <w:tcW w:w="2700" w:type="dxa"/>
          </w:tcPr>
          <w:p w:rsidR="000C5F4A" w:rsidRPr="00272406" w:rsidRDefault="000C5F4A" w:rsidP="00CC038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Neena</w:t>
            </w:r>
          </w:p>
        </w:tc>
      </w:tr>
      <w:tr w:rsidR="00A64180" w:rsidRPr="00272406" w:rsidTr="00043A2C">
        <w:tc>
          <w:tcPr>
            <w:tcW w:w="1917" w:type="dxa"/>
          </w:tcPr>
          <w:p w:rsidR="00A64180" w:rsidRPr="00272406" w:rsidRDefault="00A64180" w:rsidP="002F225B">
            <w:pPr>
              <w:rPr>
                <w:sz w:val="21"/>
                <w:szCs w:val="21"/>
              </w:rPr>
            </w:pPr>
          </w:p>
        </w:tc>
        <w:tc>
          <w:tcPr>
            <w:tcW w:w="4738" w:type="dxa"/>
          </w:tcPr>
          <w:p w:rsidR="00A64180" w:rsidRPr="00272406" w:rsidRDefault="00A64180" w:rsidP="002F225B">
            <w:pPr>
              <w:rPr>
                <w:sz w:val="21"/>
                <w:szCs w:val="21"/>
              </w:rPr>
            </w:pPr>
            <w:r w:rsidRPr="00272406">
              <w:rPr>
                <w:sz w:val="21"/>
                <w:szCs w:val="21"/>
              </w:rPr>
              <w:t>Introduction to the programme</w:t>
            </w:r>
          </w:p>
        </w:tc>
        <w:tc>
          <w:tcPr>
            <w:tcW w:w="2700" w:type="dxa"/>
            <w:vMerge w:val="restart"/>
          </w:tcPr>
          <w:p w:rsidR="00A64180" w:rsidRPr="00272406" w:rsidRDefault="00A64180" w:rsidP="002F225B">
            <w:pPr>
              <w:rPr>
                <w:sz w:val="21"/>
                <w:szCs w:val="21"/>
              </w:rPr>
            </w:pPr>
            <w:r w:rsidRPr="00272406">
              <w:rPr>
                <w:sz w:val="21"/>
                <w:szCs w:val="21"/>
              </w:rPr>
              <w:t>Kees</w:t>
            </w:r>
          </w:p>
        </w:tc>
      </w:tr>
      <w:tr w:rsidR="00A64180" w:rsidRPr="00272406" w:rsidTr="00043A2C">
        <w:tc>
          <w:tcPr>
            <w:tcW w:w="1917" w:type="dxa"/>
          </w:tcPr>
          <w:p w:rsidR="00A64180" w:rsidRPr="00272406" w:rsidRDefault="00A64180" w:rsidP="002F225B">
            <w:pPr>
              <w:rPr>
                <w:sz w:val="21"/>
                <w:szCs w:val="21"/>
              </w:rPr>
            </w:pPr>
          </w:p>
        </w:tc>
        <w:tc>
          <w:tcPr>
            <w:tcW w:w="4738" w:type="dxa"/>
          </w:tcPr>
          <w:p w:rsidR="00A64180" w:rsidRPr="001F7AF0" w:rsidRDefault="00A64180" w:rsidP="002F22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Concept and distribution of working groups</w:t>
            </w:r>
          </w:p>
        </w:tc>
        <w:tc>
          <w:tcPr>
            <w:tcW w:w="2700" w:type="dxa"/>
            <w:vMerge/>
          </w:tcPr>
          <w:p w:rsidR="00A64180" w:rsidRPr="00272406" w:rsidRDefault="00A64180" w:rsidP="002F225B">
            <w:pPr>
              <w:rPr>
                <w:sz w:val="21"/>
                <w:szCs w:val="21"/>
              </w:rPr>
            </w:pPr>
          </w:p>
        </w:tc>
      </w:tr>
      <w:tr w:rsidR="00A64180" w:rsidRPr="00440403" w:rsidTr="00043A2C">
        <w:tc>
          <w:tcPr>
            <w:tcW w:w="1917" w:type="dxa"/>
          </w:tcPr>
          <w:p w:rsidR="00A64180" w:rsidRPr="00440403" w:rsidRDefault="00A64180" w:rsidP="002F225B">
            <w:pPr>
              <w:rPr>
                <w:sz w:val="21"/>
                <w:szCs w:val="21"/>
              </w:rPr>
            </w:pPr>
          </w:p>
        </w:tc>
        <w:tc>
          <w:tcPr>
            <w:tcW w:w="4738" w:type="dxa"/>
          </w:tcPr>
          <w:p w:rsidR="00A64180" w:rsidRPr="00440403" w:rsidRDefault="00A64180" w:rsidP="002F22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Discussions</w:t>
            </w:r>
          </w:p>
        </w:tc>
        <w:tc>
          <w:tcPr>
            <w:tcW w:w="2700" w:type="dxa"/>
            <w:vMerge/>
          </w:tcPr>
          <w:p w:rsidR="00A64180" w:rsidRPr="00440403" w:rsidRDefault="00A64180" w:rsidP="002F225B">
            <w:pPr>
              <w:rPr>
                <w:sz w:val="21"/>
                <w:szCs w:val="21"/>
              </w:rPr>
            </w:pPr>
          </w:p>
        </w:tc>
      </w:tr>
      <w:tr w:rsidR="008460C3" w:rsidRPr="00272406" w:rsidTr="00043A2C">
        <w:tc>
          <w:tcPr>
            <w:tcW w:w="1917" w:type="dxa"/>
          </w:tcPr>
          <w:p w:rsidR="008460C3" w:rsidRPr="00272406" w:rsidRDefault="008460C3" w:rsidP="008460C3">
            <w:pPr>
              <w:rPr>
                <w:sz w:val="21"/>
                <w:szCs w:val="21"/>
              </w:rPr>
            </w:pPr>
            <w:r w:rsidRPr="00272406">
              <w:rPr>
                <w:sz w:val="21"/>
                <w:szCs w:val="21"/>
              </w:rPr>
              <w:t>13:00 – 14:00</w:t>
            </w:r>
          </w:p>
        </w:tc>
        <w:tc>
          <w:tcPr>
            <w:tcW w:w="4738" w:type="dxa"/>
          </w:tcPr>
          <w:p w:rsidR="008460C3" w:rsidRPr="00272406" w:rsidRDefault="008460C3" w:rsidP="008460C3">
            <w:pPr>
              <w:rPr>
                <w:i/>
                <w:sz w:val="21"/>
                <w:szCs w:val="21"/>
              </w:rPr>
            </w:pPr>
            <w:r w:rsidRPr="00272406">
              <w:rPr>
                <w:i/>
                <w:sz w:val="21"/>
                <w:szCs w:val="21"/>
              </w:rPr>
              <w:t>Lunch</w:t>
            </w:r>
          </w:p>
        </w:tc>
        <w:tc>
          <w:tcPr>
            <w:tcW w:w="2700" w:type="dxa"/>
          </w:tcPr>
          <w:p w:rsidR="008460C3" w:rsidRPr="00272406" w:rsidRDefault="008460C3" w:rsidP="008460C3">
            <w:pPr>
              <w:rPr>
                <w:sz w:val="21"/>
                <w:szCs w:val="21"/>
              </w:rPr>
            </w:pPr>
          </w:p>
        </w:tc>
      </w:tr>
      <w:tr w:rsidR="00440403" w:rsidRPr="00272406" w:rsidTr="00043A2C">
        <w:tc>
          <w:tcPr>
            <w:tcW w:w="1917" w:type="dxa"/>
          </w:tcPr>
          <w:p w:rsidR="00440403" w:rsidRPr="00272406" w:rsidRDefault="008460C3" w:rsidP="002F22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14:00 – 14:10</w:t>
            </w:r>
          </w:p>
        </w:tc>
        <w:tc>
          <w:tcPr>
            <w:tcW w:w="4738" w:type="dxa"/>
          </w:tcPr>
          <w:p w:rsidR="00440403" w:rsidRPr="00440403" w:rsidRDefault="008460C3" w:rsidP="00A6418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Ice breaker/ Exercise</w:t>
            </w:r>
          </w:p>
        </w:tc>
        <w:tc>
          <w:tcPr>
            <w:tcW w:w="2700" w:type="dxa"/>
          </w:tcPr>
          <w:p w:rsidR="00440403" w:rsidRPr="00272406" w:rsidRDefault="00440403" w:rsidP="002F225B">
            <w:pPr>
              <w:rPr>
                <w:sz w:val="21"/>
                <w:szCs w:val="21"/>
              </w:rPr>
            </w:pPr>
          </w:p>
        </w:tc>
      </w:tr>
      <w:tr w:rsidR="000C5F4A" w:rsidRPr="00272406" w:rsidTr="00043A2C">
        <w:tc>
          <w:tcPr>
            <w:tcW w:w="1917" w:type="dxa"/>
          </w:tcPr>
          <w:p w:rsidR="000C5F4A" w:rsidRDefault="000C5F4A" w:rsidP="002F225B">
            <w:pPr>
              <w:rPr>
                <w:sz w:val="21"/>
                <w:szCs w:val="21"/>
              </w:rPr>
            </w:pPr>
          </w:p>
        </w:tc>
        <w:tc>
          <w:tcPr>
            <w:tcW w:w="4738" w:type="dxa"/>
          </w:tcPr>
          <w:p w:rsidR="000C5F4A" w:rsidRDefault="000C5F4A" w:rsidP="000C5F4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Networks’ annual work plans</w:t>
            </w:r>
          </w:p>
        </w:tc>
        <w:tc>
          <w:tcPr>
            <w:tcW w:w="2700" w:type="dxa"/>
          </w:tcPr>
          <w:p w:rsidR="000C5F4A" w:rsidRPr="00272406" w:rsidRDefault="000C5F4A" w:rsidP="002F22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Callist</w:t>
            </w:r>
          </w:p>
        </w:tc>
      </w:tr>
      <w:tr w:rsidR="008460C3" w:rsidRPr="00272406" w:rsidTr="00043A2C">
        <w:tc>
          <w:tcPr>
            <w:tcW w:w="1917" w:type="dxa"/>
          </w:tcPr>
          <w:p w:rsidR="008460C3" w:rsidRPr="00272406" w:rsidRDefault="008460C3" w:rsidP="002F225B">
            <w:pPr>
              <w:rPr>
                <w:sz w:val="21"/>
                <w:szCs w:val="21"/>
              </w:rPr>
            </w:pPr>
          </w:p>
        </w:tc>
        <w:tc>
          <w:tcPr>
            <w:tcW w:w="4738" w:type="dxa"/>
          </w:tcPr>
          <w:p w:rsidR="008460C3" w:rsidRDefault="008460C3" w:rsidP="00A6418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Working group discussions</w:t>
            </w:r>
          </w:p>
        </w:tc>
        <w:tc>
          <w:tcPr>
            <w:tcW w:w="2700" w:type="dxa"/>
          </w:tcPr>
          <w:p w:rsidR="008460C3" w:rsidRPr="00272406" w:rsidRDefault="008460C3" w:rsidP="002F225B">
            <w:pPr>
              <w:rPr>
                <w:sz w:val="21"/>
                <w:szCs w:val="21"/>
              </w:rPr>
            </w:pPr>
          </w:p>
        </w:tc>
      </w:tr>
      <w:tr w:rsidR="00440403" w:rsidRPr="00272406" w:rsidTr="00043A2C">
        <w:tc>
          <w:tcPr>
            <w:tcW w:w="1917" w:type="dxa"/>
          </w:tcPr>
          <w:p w:rsidR="00440403" w:rsidRPr="00272406" w:rsidRDefault="00440403" w:rsidP="002F225B">
            <w:pPr>
              <w:rPr>
                <w:sz w:val="21"/>
                <w:szCs w:val="21"/>
              </w:rPr>
            </w:pPr>
            <w:r w:rsidRPr="00272406">
              <w:rPr>
                <w:sz w:val="21"/>
                <w:szCs w:val="21"/>
              </w:rPr>
              <w:t>Afternoon</w:t>
            </w:r>
          </w:p>
        </w:tc>
        <w:tc>
          <w:tcPr>
            <w:tcW w:w="4738" w:type="dxa"/>
          </w:tcPr>
          <w:p w:rsidR="00440403" w:rsidRPr="00272406" w:rsidRDefault="00440403" w:rsidP="002F225B">
            <w:pPr>
              <w:rPr>
                <w:i/>
                <w:sz w:val="21"/>
                <w:szCs w:val="21"/>
              </w:rPr>
            </w:pPr>
            <w:r w:rsidRPr="00272406">
              <w:rPr>
                <w:i/>
                <w:sz w:val="21"/>
                <w:szCs w:val="21"/>
              </w:rPr>
              <w:t>Tea break</w:t>
            </w:r>
          </w:p>
        </w:tc>
        <w:tc>
          <w:tcPr>
            <w:tcW w:w="2700" w:type="dxa"/>
          </w:tcPr>
          <w:p w:rsidR="00440403" w:rsidRPr="00272406" w:rsidRDefault="00440403" w:rsidP="002F225B">
            <w:pPr>
              <w:rPr>
                <w:sz w:val="21"/>
                <w:szCs w:val="21"/>
              </w:rPr>
            </w:pPr>
          </w:p>
        </w:tc>
      </w:tr>
      <w:tr w:rsidR="00A64180" w:rsidRPr="00272406" w:rsidTr="00043A2C">
        <w:tc>
          <w:tcPr>
            <w:tcW w:w="1917" w:type="dxa"/>
          </w:tcPr>
          <w:p w:rsidR="00A64180" w:rsidRPr="00272406" w:rsidRDefault="00A64180" w:rsidP="002F225B">
            <w:pPr>
              <w:rPr>
                <w:sz w:val="21"/>
                <w:szCs w:val="21"/>
              </w:rPr>
            </w:pPr>
          </w:p>
        </w:tc>
        <w:tc>
          <w:tcPr>
            <w:tcW w:w="4738" w:type="dxa"/>
          </w:tcPr>
          <w:p w:rsidR="00A64180" w:rsidRPr="00272406" w:rsidRDefault="00A64180" w:rsidP="002F225B">
            <w:pPr>
              <w:rPr>
                <w:sz w:val="21"/>
                <w:szCs w:val="21"/>
              </w:rPr>
            </w:pPr>
            <w:r w:rsidRPr="00272406">
              <w:rPr>
                <w:sz w:val="21"/>
                <w:szCs w:val="21"/>
              </w:rPr>
              <w:t xml:space="preserve">Outcomes of </w:t>
            </w:r>
            <w:r>
              <w:rPr>
                <w:sz w:val="21"/>
                <w:szCs w:val="21"/>
              </w:rPr>
              <w:t>the</w:t>
            </w:r>
            <w:r w:rsidRPr="00272406">
              <w:rPr>
                <w:sz w:val="21"/>
                <w:szCs w:val="21"/>
              </w:rPr>
              <w:t xml:space="preserve"> Leverage Effect Report</w:t>
            </w:r>
          </w:p>
        </w:tc>
        <w:tc>
          <w:tcPr>
            <w:tcW w:w="2700" w:type="dxa"/>
            <w:vMerge w:val="restart"/>
          </w:tcPr>
          <w:p w:rsidR="00A64180" w:rsidRPr="00272406" w:rsidRDefault="00A64180" w:rsidP="002F225B">
            <w:pPr>
              <w:rPr>
                <w:sz w:val="21"/>
                <w:szCs w:val="21"/>
              </w:rPr>
            </w:pPr>
            <w:r w:rsidRPr="00272406">
              <w:rPr>
                <w:sz w:val="21"/>
                <w:szCs w:val="21"/>
              </w:rPr>
              <w:t>Yasmina</w:t>
            </w:r>
          </w:p>
        </w:tc>
      </w:tr>
      <w:tr w:rsidR="00A64180" w:rsidRPr="00272406" w:rsidTr="00043A2C">
        <w:tc>
          <w:tcPr>
            <w:tcW w:w="1917" w:type="dxa"/>
          </w:tcPr>
          <w:p w:rsidR="00A64180" w:rsidRPr="00272406" w:rsidRDefault="00A64180" w:rsidP="002F225B">
            <w:pPr>
              <w:rPr>
                <w:sz w:val="21"/>
                <w:szCs w:val="21"/>
              </w:rPr>
            </w:pPr>
          </w:p>
        </w:tc>
        <w:tc>
          <w:tcPr>
            <w:tcW w:w="4738" w:type="dxa"/>
          </w:tcPr>
          <w:p w:rsidR="00A64180" w:rsidRPr="00440403" w:rsidRDefault="00A64180" w:rsidP="002F22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Discussion</w:t>
            </w:r>
          </w:p>
        </w:tc>
        <w:tc>
          <w:tcPr>
            <w:tcW w:w="2700" w:type="dxa"/>
            <w:vMerge/>
          </w:tcPr>
          <w:p w:rsidR="00A64180" w:rsidRPr="00272406" w:rsidRDefault="00A64180" w:rsidP="002F225B">
            <w:pPr>
              <w:rPr>
                <w:sz w:val="21"/>
                <w:szCs w:val="21"/>
              </w:rPr>
            </w:pPr>
          </w:p>
        </w:tc>
      </w:tr>
      <w:tr w:rsidR="00A64180" w:rsidRPr="004174E6" w:rsidTr="00043A2C">
        <w:tc>
          <w:tcPr>
            <w:tcW w:w="1917" w:type="dxa"/>
          </w:tcPr>
          <w:p w:rsidR="00A64180" w:rsidRPr="004174E6" w:rsidRDefault="00A64180" w:rsidP="004174E6">
            <w:pPr>
              <w:rPr>
                <w:sz w:val="21"/>
                <w:szCs w:val="21"/>
              </w:rPr>
            </w:pPr>
          </w:p>
        </w:tc>
        <w:tc>
          <w:tcPr>
            <w:tcW w:w="4738" w:type="dxa"/>
          </w:tcPr>
          <w:p w:rsidR="00A64180" w:rsidRPr="004174E6" w:rsidRDefault="00A64180" w:rsidP="00417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Working group discussions</w:t>
            </w:r>
          </w:p>
        </w:tc>
        <w:tc>
          <w:tcPr>
            <w:tcW w:w="2700" w:type="dxa"/>
          </w:tcPr>
          <w:p w:rsidR="00A64180" w:rsidRPr="004174E6" w:rsidRDefault="00A64180" w:rsidP="004174E6">
            <w:pPr>
              <w:rPr>
                <w:sz w:val="21"/>
                <w:szCs w:val="21"/>
              </w:rPr>
            </w:pPr>
          </w:p>
        </w:tc>
      </w:tr>
    </w:tbl>
    <w:p w:rsidR="00A64180" w:rsidRDefault="00A64180">
      <w:pPr>
        <w:rPr>
          <w:sz w:val="21"/>
          <w:szCs w:val="21"/>
        </w:rPr>
      </w:pPr>
    </w:p>
    <w:p w:rsidR="007B5FD5" w:rsidRPr="00272406" w:rsidRDefault="00B67D2C">
      <w:pPr>
        <w:rPr>
          <w:b/>
          <w:sz w:val="21"/>
          <w:szCs w:val="21"/>
        </w:rPr>
      </w:pPr>
      <w:r w:rsidRPr="00272406">
        <w:rPr>
          <w:b/>
          <w:sz w:val="21"/>
          <w:szCs w:val="21"/>
        </w:rPr>
        <w:t xml:space="preserve">Thursday </w:t>
      </w:r>
      <w:r w:rsidR="00D60539" w:rsidRPr="00272406">
        <w:rPr>
          <w:b/>
          <w:sz w:val="21"/>
          <w:szCs w:val="21"/>
        </w:rPr>
        <w:t>13</w:t>
      </w:r>
      <w:r w:rsidR="007B5FD5" w:rsidRPr="00272406">
        <w:rPr>
          <w:b/>
          <w:sz w:val="21"/>
          <w:szCs w:val="21"/>
        </w:rPr>
        <w:t xml:space="preserve"> November</w:t>
      </w:r>
    </w:p>
    <w:p w:rsidR="007B5FD5" w:rsidRPr="00272406" w:rsidRDefault="007B5FD5">
      <w:pPr>
        <w:rPr>
          <w:sz w:val="21"/>
          <w:szCs w:val="21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951"/>
        <w:gridCol w:w="4678"/>
        <w:gridCol w:w="2693"/>
      </w:tblGrid>
      <w:tr w:rsidR="007B5FD5" w:rsidRPr="00272406" w:rsidTr="00197A82">
        <w:tc>
          <w:tcPr>
            <w:tcW w:w="1951" w:type="dxa"/>
          </w:tcPr>
          <w:p w:rsidR="007B5FD5" w:rsidRPr="006E67C7" w:rsidRDefault="007B5FD5" w:rsidP="00A5254F">
            <w:pPr>
              <w:rPr>
                <w:b/>
                <w:sz w:val="21"/>
                <w:szCs w:val="21"/>
              </w:rPr>
            </w:pPr>
            <w:r w:rsidRPr="006E67C7">
              <w:rPr>
                <w:b/>
                <w:sz w:val="21"/>
                <w:szCs w:val="21"/>
              </w:rPr>
              <w:t>Time</w:t>
            </w:r>
          </w:p>
        </w:tc>
        <w:tc>
          <w:tcPr>
            <w:tcW w:w="4678" w:type="dxa"/>
          </w:tcPr>
          <w:p w:rsidR="007B5FD5" w:rsidRPr="006E67C7" w:rsidRDefault="007B5FD5" w:rsidP="00A5254F">
            <w:pPr>
              <w:rPr>
                <w:b/>
                <w:sz w:val="21"/>
                <w:szCs w:val="21"/>
              </w:rPr>
            </w:pPr>
            <w:r w:rsidRPr="006E67C7">
              <w:rPr>
                <w:b/>
                <w:sz w:val="21"/>
                <w:szCs w:val="21"/>
              </w:rPr>
              <w:t>Subject</w:t>
            </w:r>
          </w:p>
        </w:tc>
        <w:tc>
          <w:tcPr>
            <w:tcW w:w="2693" w:type="dxa"/>
          </w:tcPr>
          <w:p w:rsidR="007B5FD5" w:rsidRPr="006E67C7" w:rsidRDefault="007B5FD5" w:rsidP="00B67D2C">
            <w:pPr>
              <w:rPr>
                <w:b/>
                <w:sz w:val="21"/>
                <w:szCs w:val="21"/>
              </w:rPr>
            </w:pPr>
            <w:r w:rsidRPr="006E67C7">
              <w:rPr>
                <w:b/>
                <w:sz w:val="21"/>
                <w:szCs w:val="21"/>
              </w:rPr>
              <w:t>Facilitator</w:t>
            </w:r>
          </w:p>
        </w:tc>
      </w:tr>
      <w:tr w:rsidR="007B5FD5" w:rsidRPr="00272406" w:rsidTr="00197A82">
        <w:tc>
          <w:tcPr>
            <w:tcW w:w="1951" w:type="dxa"/>
          </w:tcPr>
          <w:p w:rsidR="007B5FD5" w:rsidRPr="00272406" w:rsidRDefault="009F427B">
            <w:pPr>
              <w:rPr>
                <w:sz w:val="21"/>
                <w:szCs w:val="21"/>
              </w:rPr>
            </w:pPr>
            <w:r w:rsidRPr="00272406">
              <w:rPr>
                <w:sz w:val="21"/>
                <w:szCs w:val="21"/>
              </w:rPr>
              <w:t>Morning</w:t>
            </w:r>
            <w:r w:rsidR="00F74DAF" w:rsidRPr="00272406">
              <w:rPr>
                <w:sz w:val="21"/>
                <w:szCs w:val="21"/>
              </w:rPr>
              <w:t xml:space="preserve"> 9:00</w:t>
            </w:r>
          </w:p>
        </w:tc>
        <w:tc>
          <w:tcPr>
            <w:tcW w:w="4678" w:type="dxa"/>
          </w:tcPr>
          <w:p w:rsidR="007B5FD5" w:rsidRPr="00272406" w:rsidRDefault="000C5F4A" w:rsidP="000C5F4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Update on SDGs and post-2015 negotiations, and implications for Cap-Net </w:t>
            </w:r>
          </w:p>
        </w:tc>
        <w:tc>
          <w:tcPr>
            <w:tcW w:w="2693" w:type="dxa"/>
          </w:tcPr>
          <w:p w:rsidR="007B5FD5" w:rsidRPr="00272406" w:rsidRDefault="000C5F4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Joakim</w:t>
            </w:r>
          </w:p>
        </w:tc>
      </w:tr>
      <w:tr w:rsidR="000D2E20" w:rsidRPr="00272406" w:rsidTr="00197A82">
        <w:tc>
          <w:tcPr>
            <w:tcW w:w="1951" w:type="dxa"/>
          </w:tcPr>
          <w:p w:rsidR="000D2E20" w:rsidRPr="00272406" w:rsidRDefault="000D2E20">
            <w:pPr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:rsidR="000D2E20" w:rsidRDefault="000C5F4A" w:rsidP="000D2E2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Working group discussions</w:t>
            </w:r>
          </w:p>
        </w:tc>
        <w:tc>
          <w:tcPr>
            <w:tcW w:w="2693" w:type="dxa"/>
          </w:tcPr>
          <w:p w:rsidR="000D2E20" w:rsidRPr="00272406" w:rsidRDefault="000D2E20">
            <w:pPr>
              <w:rPr>
                <w:sz w:val="21"/>
                <w:szCs w:val="21"/>
              </w:rPr>
            </w:pPr>
          </w:p>
        </w:tc>
      </w:tr>
      <w:tr w:rsidR="00412417" w:rsidRPr="00272406" w:rsidTr="00197A82">
        <w:tc>
          <w:tcPr>
            <w:tcW w:w="1951" w:type="dxa"/>
          </w:tcPr>
          <w:p w:rsidR="00412417" w:rsidRPr="00272406" w:rsidRDefault="008460C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10:45 – 11:00 </w:t>
            </w:r>
          </w:p>
        </w:tc>
        <w:tc>
          <w:tcPr>
            <w:tcW w:w="4678" w:type="dxa"/>
          </w:tcPr>
          <w:p w:rsidR="00412417" w:rsidRPr="00272406" w:rsidRDefault="00412417">
            <w:pPr>
              <w:rPr>
                <w:i/>
                <w:sz w:val="21"/>
                <w:szCs w:val="21"/>
              </w:rPr>
            </w:pPr>
            <w:r w:rsidRPr="00272406">
              <w:rPr>
                <w:i/>
                <w:sz w:val="21"/>
                <w:szCs w:val="21"/>
              </w:rPr>
              <w:t>Coffee break</w:t>
            </w:r>
          </w:p>
        </w:tc>
        <w:tc>
          <w:tcPr>
            <w:tcW w:w="2693" w:type="dxa"/>
          </w:tcPr>
          <w:p w:rsidR="00412417" w:rsidRPr="00272406" w:rsidRDefault="00412417">
            <w:pPr>
              <w:rPr>
                <w:sz w:val="21"/>
                <w:szCs w:val="21"/>
              </w:rPr>
            </w:pPr>
          </w:p>
        </w:tc>
      </w:tr>
      <w:tr w:rsidR="00025696" w:rsidRPr="00272406" w:rsidTr="00197A82">
        <w:tc>
          <w:tcPr>
            <w:tcW w:w="1951" w:type="dxa"/>
          </w:tcPr>
          <w:p w:rsidR="00025696" w:rsidRPr="00272406" w:rsidRDefault="00025696">
            <w:pPr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:rsidR="00025696" w:rsidRPr="00272406" w:rsidRDefault="004174E6" w:rsidP="000354F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Update on development of the virtual campus</w:t>
            </w:r>
          </w:p>
        </w:tc>
        <w:tc>
          <w:tcPr>
            <w:tcW w:w="2693" w:type="dxa"/>
          </w:tcPr>
          <w:p w:rsidR="00025696" w:rsidRPr="00272406" w:rsidRDefault="00417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Damian</w:t>
            </w:r>
          </w:p>
        </w:tc>
      </w:tr>
      <w:tr w:rsidR="004174E6" w:rsidRPr="00272406" w:rsidTr="00197A82">
        <w:tc>
          <w:tcPr>
            <w:tcW w:w="1951" w:type="dxa"/>
          </w:tcPr>
          <w:p w:rsidR="004174E6" w:rsidRPr="00272406" w:rsidRDefault="004174E6">
            <w:pPr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:rsidR="004174E6" w:rsidRDefault="00A64180" w:rsidP="00A6418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Working group d</w:t>
            </w:r>
            <w:r w:rsidR="004174E6">
              <w:rPr>
                <w:sz w:val="21"/>
                <w:szCs w:val="21"/>
              </w:rPr>
              <w:t>iscussion</w:t>
            </w:r>
            <w:r>
              <w:rPr>
                <w:sz w:val="21"/>
                <w:szCs w:val="21"/>
              </w:rPr>
              <w:t>s</w:t>
            </w:r>
          </w:p>
        </w:tc>
        <w:tc>
          <w:tcPr>
            <w:tcW w:w="2693" w:type="dxa"/>
          </w:tcPr>
          <w:p w:rsidR="004174E6" w:rsidRDefault="004174E6">
            <w:pPr>
              <w:rPr>
                <w:sz w:val="21"/>
                <w:szCs w:val="21"/>
              </w:rPr>
            </w:pPr>
          </w:p>
        </w:tc>
      </w:tr>
      <w:tr w:rsidR="00025696" w:rsidRPr="00272406" w:rsidTr="00197A82">
        <w:tc>
          <w:tcPr>
            <w:tcW w:w="1951" w:type="dxa"/>
          </w:tcPr>
          <w:p w:rsidR="00025696" w:rsidRPr="00272406" w:rsidRDefault="008460C3" w:rsidP="00F74DA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13:00 – 14</w:t>
            </w:r>
            <w:r w:rsidR="00025696" w:rsidRPr="00272406">
              <w:rPr>
                <w:sz w:val="21"/>
                <w:szCs w:val="21"/>
              </w:rPr>
              <w:t>:00</w:t>
            </w:r>
          </w:p>
        </w:tc>
        <w:tc>
          <w:tcPr>
            <w:tcW w:w="4678" w:type="dxa"/>
          </w:tcPr>
          <w:p w:rsidR="00025696" w:rsidRPr="00272406" w:rsidRDefault="00025696">
            <w:pPr>
              <w:rPr>
                <w:i/>
                <w:sz w:val="21"/>
                <w:szCs w:val="21"/>
              </w:rPr>
            </w:pPr>
            <w:r w:rsidRPr="00272406">
              <w:rPr>
                <w:i/>
                <w:sz w:val="21"/>
                <w:szCs w:val="21"/>
              </w:rPr>
              <w:t>Lunch</w:t>
            </w:r>
          </w:p>
        </w:tc>
        <w:tc>
          <w:tcPr>
            <w:tcW w:w="2693" w:type="dxa"/>
          </w:tcPr>
          <w:p w:rsidR="00025696" w:rsidRPr="00272406" w:rsidRDefault="00025696">
            <w:pPr>
              <w:rPr>
                <w:sz w:val="21"/>
                <w:szCs w:val="21"/>
              </w:rPr>
            </w:pPr>
          </w:p>
        </w:tc>
      </w:tr>
      <w:tr w:rsidR="00A64180" w:rsidRPr="00272406" w:rsidTr="00197A82">
        <w:tc>
          <w:tcPr>
            <w:tcW w:w="1951" w:type="dxa"/>
          </w:tcPr>
          <w:p w:rsidR="00A64180" w:rsidRPr="00272406" w:rsidRDefault="008460C3" w:rsidP="00A6418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14:00 – 14:10</w:t>
            </w:r>
          </w:p>
        </w:tc>
        <w:tc>
          <w:tcPr>
            <w:tcW w:w="4678" w:type="dxa"/>
          </w:tcPr>
          <w:p w:rsidR="00A64180" w:rsidRDefault="008460C3" w:rsidP="00A6418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Ice breaker/Exercise </w:t>
            </w:r>
          </w:p>
        </w:tc>
        <w:tc>
          <w:tcPr>
            <w:tcW w:w="2693" w:type="dxa"/>
          </w:tcPr>
          <w:p w:rsidR="00A64180" w:rsidRPr="00272406" w:rsidRDefault="00A64180" w:rsidP="00A64180">
            <w:pPr>
              <w:rPr>
                <w:sz w:val="21"/>
                <w:szCs w:val="21"/>
              </w:rPr>
            </w:pPr>
          </w:p>
        </w:tc>
      </w:tr>
      <w:tr w:rsidR="008460C3" w:rsidRPr="00272406" w:rsidTr="00197A82">
        <w:tc>
          <w:tcPr>
            <w:tcW w:w="1951" w:type="dxa"/>
          </w:tcPr>
          <w:p w:rsidR="008460C3" w:rsidRPr="00272406" w:rsidRDefault="008460C3" w:rsidP="008460C3">
            <w:pPr>
              <w:rPr>
                <w:sz w:val="21"/>
                <w:szCs w:val="21"/>
              </w:rPr>
            </w:pPr>
            <w:r w:rsidRPr="00272406">
              <w:rPr>
                <w:sz w:val="21"/>
                <w:szCs w:val="21"/>
              </w:rPr>
              <w:t>Afternoon</w:t>
            </w:r>
          </w:p>
        </w:tc>
        <w:tc>
          <w:tcPr>
            <w:tcW w:w="4678" w:type="dxa"/>
          </w:tcPr>
          <w:p w:rsidR="008460C3" w:rsidRDefault="008460C3" w:rsidP="008460C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Working group discussions</w:t>
            </w:r>
          </w:p>
        </w:tc>
        <w:tc>
          <w:tcPr>
            <w:tcW w:w="2693" w:type="dxa"/>
          </w:tcPr>
          <w:p w:rsidR="008460C3" w:rsidRDefault="008460C3" w:rsidP="008460C3">
            <w:pPr>
              <w:rPr>
                <w:sz w:val="21"/>
                <w:szCs w:val="21"/>
              </w:rPr>
            </w:pPr>
          </w:p>
        </w:tc>
      </w:tr>
      <w:tr w:rsidR="008460C3" w:rsidRPr="00272406" w:rsidTr="00197A82">
        <w:tc>
          <w:tcPr>
            <w:tcW w:w="1951" w:type="dxa"/>
          </w:tcPr>
          <w:p w:rsidR="008460C3" w:rsidRPr="00272406" w:rsidRDefault="008460C3" w:rsidP="008460C3">
            <w:pPr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:rsidR="008460C3" w:rsidRPr="00272406" w:rsidRDefault="008460C3" w:rsidP="008460C3">
            <w:pPr>
              <w:rPr>
                <w:i/>
                <w:sz w:val="21"/>
                <w:szCs w:val="21"/>
              </w:rPr>
            </w:pPr>
            <w:r w:rsidRPr="00272406">
              <w:rPr>
                <w:i/>
                <w:sz w:val="21"/>
                <w:szCs w:val="21"/>
              </w:rPr>
              <w:t>Tea break</w:t>
            </w:r>
          </w:p>
        </w:tc>
        <w:tc>
          <w:tcPr>
            <w:tcW w:w="2693" w:type="dxa"/>
          </w:tcPr>
          <w:p w:rsidR="008460C3" w:rsidRPr="00272406" w:rsidRDefault="008460C3" w:rsidP="008460C3">
            <w:pPr>
              <w:rPr>
                <w:sz w:val="21"/>
                <w:szCs w:val="21"/>
              </w:rPr>
            </w:pPr>
          </w:p>
        </w:tc>
      </w:tr>
      <w:tr w:rsidR="005D1F7F" w:rsidRPr="00272406" w:rsidTr="00197A82">
        <w:tc>
          <w:tcPr>
            <w:tcW w:w="1951" w:type="dxa"/>
          </w:tcPr>
          <w:p w:rsidR="005D1F7F" w:rsidRPr="00272406" w:rsidRDefault="005D1F7F" w:rsidP="008460C3">
            <w:pPr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:rsidR="005D1F7F" w:rsidRDefault="005D1F7F" w:rsidP="005D1F7F">
            <w:pPr>
              <w:rPr>
                <w:sz w:val="21"/>
                <w:szCs w:val="21"/>
              </w:rPr>
            </w:pPr>
            <w:r w:rsidRPr="005D1F7F">
              <w:rPr>
                <w:sz w:val="21"/>
                <w:szCs w:val="21"/>
              </w:rPr>
              <w:t xml:space="preserve">Contracting and </w:t>
            </w:r>
            <w:r>
              <w:rPr>
                <w:sz w:val="21"/>
                <w:szCs w:val="21"/>
              </w:rPr>
              <w:t>travel</w:t>
            </w:r>
            <w:r w:rsidR="008244B3">
              <w:rPr>
                <w:sz w:val="21"/>
                <w:szCs w:val="21"/>
              </w:rPr>
              <w:t xml:space="preserve"> modalities</w:t>
            </w:r>
            <w:r w:rsidRPr="005D1F7F">
              <w:rPr>
                <w:sz w:val="21"/>
                <w:szCs w:val="21"/>
              </w:rPr>
              <w:t>, pitfalls and what to watch out for vis-à-vis UNOPS procedures</w:t>
            </w:r>
          </w:p>
        </w:tc>
        <w:tc>
          <w:tcPr>
            <w:tcW w:w="2693" w:type="dxa"/>
          </w:tcPr>
          <w:p w:rsidR="005D1F7F" w:rsidRDefault="005D1F7F" w:rsidP="008460C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Sonia</w:t>
            </w:r>
          </w:p>
        </w:tc>
      </w:tr>
      <w:tr w:rsidR="008460C3" w:rsidRPr="00272406" w:rsidTr="00197A82">
        <w:tc>
          <w:tcPr>
            <w:tcW w:w="1951" w:type="dxa"/>
          </w:tcPr>
          <w:p w:rsidR="008460C3" w:rsidRPr="00272406" w:rsidRDefault="008460C3" w:rsidP="008460C3">
            <w:pPr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:rsidR="008460C3" w:rsidRPr="00272406" w:rsidRDefault="008460C3" w:rsidP="008460C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Reporting templa</w:t>
            </w:r>
            <w:r w:rsidR="000C5F4A">
              <w:rPr>
                <w:sz w:val="21"/>
                <w:szCs w:val="21"/>
              </w:rPr>
              <w:t>tes (technical, financial)</w:t>
            </w:r>
          </w:p>
        </w:tc>
        <w:tc>
          <w:tcPr>
            <w:tcW w:w="2693" w:type="dxa"/>
          </w:tcPr>
          <w:p w:rsidR="008460C3" w:rsidRPr="00272406" w:rsidRDefault="008460C3" w:rsidP="008460C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Ivan</w:t>
            </w:r>
          </w:p>
        </w:tc>
      </w:tr>
      <w:tr w:rsidR="008460C3" w:rsidRPr="00272406" w:rsidTr="00197A82">
        <w:tc>
          <w:tcPr>
            <w:tcW w:w="1951" w:type="dxa"/>
          </w:tcPr>
          <w:p w:rsidR="008460C3" w:rsidRPr="00272406" w:rsidRDefault="008460C3" w:rsidP="008460C3">
            <w:pPr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:rsidR="008460C3" w:rsidRDefault="008460C3" w:rsidP="008460C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Outcomes of the MELP training: what did we learn?</w:t>
            </w:r>
            <w:r w:rsidR="000C5F4A">
              <w:rPr>
                <w:sz w:val="21"/>
                <w:szCs w:val="21"/>
                <w:lang w:val="en-US"/>
              </w:rPr>
              <w:t xml:space="preserve"> MELP Reporting template</w:t>
            </w:r>
          </w:p>
        </w:tc>
        <w:tc>
          <w:tcPr>
            <w:tcW w:w="2693" w:type="dxa"/>
          </w:tcPr>
          <w:p w:rsidR="008460C3" w:rsidRDefault="008460C3" w:rsidP="008460C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Indika</w:t>
            </w:r>
          </w:p>
        </w:tc>
      </w:tr>
    </w:tbl>
    <w:p w:rsidR="00DD6151" w:rsidRPr="00272406" w:rsidRDefault="00DD6151">
      <w:pPr>
        <w:rPr>
          <w:b/>
          <w:sz w:val="21"/>
          <w:szCs w:val="21"/>
        </w:rPr>
      </w:pPr>
    </w:p>
    <w:p w:rsidR="007B5FD5" w:rsidRPr="00272406" w:rsidRDefault="00D60539">
      <w:pPr>
        <w:rPr>
          <w:b/>
          <w:sz w:val="21"/>
          <w:szCs w:val="21"/>
        </w:rPr>
      </w:pPr>
      <w:r w:rsidRPr="00272406">
        <w:rPr>
          <w:b/>
          <w:sz w:val="21"/>
          <w:szCs w:val="21"/>
        </w:rPr>
        <w:t>Friday 14</w:t>
      </w:r>
      <w:r w:rsidR="009F427B" w:rsidRPr="00272406">
        <w:rPr>
          <w:b/>
          <w:sz w:val="21"/>
          <w:szCs w:val="21"/>
        </w:rPr>
        <w:t xml:space="preserve"> November</w:t>
      </w:r>
    </w:p>
    <w:p w:rsidR="009F427B" w:rsidRPr="00272406" w:rsidRDefault="009F427B">
      <w:pPr>
        <w:rPr>
          <w:sz w:val="21"/>
          <w:szCs w:val="21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951"/>
        <w:gridCol w:w="4678"/>
        <w:gridCol w:w="2693"/>
      </w:tblGrid>
      <w:tr w:rsidR="009F427B" w:rsidRPr="00272406" w:rsidTr="00A3280B">
        <w:tc>
          <w:tcPr>
            <w:tcW w:w="1951" w:type="dxa"/>
          </w:tcPr>
          <w:p w:rsidR="009F427B" w:rsidRPr="006E67C7" w:rsidRDefault="009F427B" w:rsidP="00267514">
            <w:pPr>
              <w:rPr>
                <w:b/>
                <w:sz w:val="21"/>
                <w:szCs w:val="21"/>
              </w:rPr>
            </w:pPr>
            <w:r w:rsidRPr="006E67C7">
              <w:rPr>
                <w:b/>
                <w:sz w:val="21"/>
                <w:szCs w:val="21"/>
              </w:rPr>
              <w:t>Time</w:t>
            </w:r>
          </w:p>
        </w:tc>
        <w:tc>
          <w:tcPr>
            <w:tcW w:w="4678" w:type="dxa"/>
          </w:tcPr>
          <w:p w:rsidR="009F427B" w:rsidRPr="006E67C7" w:rsidRDefault="009F427B" w:rsidP="00267514">
            <w:pPr>
              <w:rPr>
                <w:b/>
                <w:sz w:val="21"/>
                <w:szCs w:val="21"/>
              </w:rPr>
            </w:pPr>
            <w:r w:rsidRPr="006E67C7">
              <w:rPr>
                <w:b/>
                <w:sz w:val="21"/>
                <w:szCs w:val="21"/>
              </w:rPr>
              <w:t>Subject</w:t>
            </w:r>
          </w:p>
        </w:tc>
        <w:tc>
          <w:tcPr>
            <w:tcW w:w="2693" w:type="dxa"/>
          </w:tcPr>
          <w:p w:rsidR="009F427B" w:rsidRPr="006E67C7" w:rsidRDefault="009F427B" w:rsidP="00B67D2C">
            <w:pPr>
              <w:rPr>
                <w:b/>
                <w:sz w:val="21"/>
                <w:szCs w:val="21"/>
              </w:rPr>
            </w:pPr>
            <w:r w:rsidRPr="006E67C7">
              <w:rPr>
                <w:b/>
                <w:sz w:val="21"/>
                <w:szCs w:val="21"/>
              </w:rPr>
              <w:t>Facilitator</w:t>
            </w:r>
          </w:p>
        </w:tc>
      </w:tr>
      <w:tr w:rsidR="009F427B" w:rsidRPr="00272406" w:rsidTr="00A3280B">
        <w:tc>
          <w:tcPr>
            <w:tcW w:w="1951" w:type="dxa"/>
          </w:tcPr>
          <w:p w:rsidR="009F427B" w:rsidRPr="00272406" w:rsidRDefault="009F427B">
            <w:pPr>
              <w:rPr>
                <w:sz w:val="21"/>
                <w:szCs w:val="21"/>
              </w:rPr>
            </w:pPr>
            <w:r w:rsidRPr="00272406">
              <w:rPr>
                <w:sz w:val="21"/>
                <w:szCs w:val="21"/>
              </w:rPr>
              <w:t>Morning</w:t>
            </w:r>
            <w:r w:rsidR="00F74DAF" w:rsidRPr="00272406">
              <w:rPr>
                <w:sz w:val="21"/>
                <w:szCs w:val="21"/>
              </w:rPr>
              <w:t xml:space="preserve"> 9:00</w:t>
            </w:r>
          </w:p>
        </w:tc>
        <w:tc>
          <w:tcPr>
            <w:tcW w:w="4678" w:type="dxa"/>
          </w:tcPr>
          <w:p w:rsidR="009F427B" w:rsidRPr="00272406" w:rsidRDefault="004174E6" w:rsidP="007A3A9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Working group discussions</w:t>
            </w:r>
          </w:p>
        </w:tc>
        <w:tc>
          <w:tcPr>
            <w:tcW w:w="2693" w:type="dxa"/>
          </w:tcPr>
          <w:p w:rsidR="009F427B" w:rsidRPr="00272406" w:rsidRDefault="009F427B">
            <w:pPr>
              <w:rPr>
                <w:sz w:val="21"/>
                <w:szCs w:val="21"/>
              </w:rPr>
            </w:pPr>
          </w:p>
        </w:tc>
      </w:tr>
      <w:tr w:rsidR="00253D8A" w:rsidRPr="00272406" w:rsidTr="00A26BA0">
        <w:tc>
          <w:tcPr>
            <w:tcW w:w="1951" w:type="dxa"/>
          </w:tcPr>
          <w:p w:rsidR="00253D8A" w:rsidRPr="00272406" w:rsidRDefault="00253D8A" w:rsidP="00A26BA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10:45 – 11:00 </w:t>
            </w:r>
          </w:p>
        </w:tc>
        <w:tc>
          <w:tcPr>
            <w:tcW w:w="4678" w:type="dxa"/>
          </w:tcPr>
          <w:p w:rsidR="00253D8A" w:rsidRPr="00272406" w:rsidRDefault="00253D8A" w:rsidP="00A26BA0">
            <w:pPr>
              <w:rPr>
                <w:i/>
                <w:sz w:val="21"/>
                <w:szCs w:val="21"/>
              </w:rPr>
            </w:pPr>
            <w:r w:rsidRPr="00272406">
              <w:rPr>
                <w:i/>
                <w:sz w:val="21"/>
                <w:szCs w:val="21"/>
              </w:rPr>
              <w:t>Coffee break</w:t>
            </w:r>
          </w:p>
        </w:tc>
        <w:tc>
          <w:tcPr>
            <w:tcW w:w="2693" w:type="dxa"/>
          </w:tcPr>
          <w:p w:rsidR="00253D8A" w:rsidRPr="00272406" w:rsidRDefault="00253D8A" w:rsidP="00A26BA0">
            <w:pPr>
              <w:rPr>
                <w:sz w:val="21"/>
                <w:szCs w:val="21"/>
              </w:rPr>
            </w:pPr>
          </w:p>
        </w:tc>
      </w:tr>
      <w:tr w:rsidR="00A64180" w:rsidRPr="00272406" w:rsidTr="00A3280B">
        <w:tc>
          <w:tcPr>
            <w:tcW w:w="1951" w:type="dxa"/>
          </w:tcPr>
          <w:p w:rsidR="00A64180" w:rsidRPr="00272406" w:rsidRDefault="00A64180" w:rsidP="001F7AF0">
            <w:pPr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:rsidR="00A64180" w:rsidRPr="007A3A91" w:rsidRDefault="00A64180" w:rsidP="001F7A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Reporting back by working groups</w:t>
            </w:r>
          </w:p>
        </w:tc>
        <w:tc>
          <w:tcPr>
            <w:tcW w:w="2693" w:type="dxa"/>
            <w:vMerge w:val="restart"/>
          </w:tcPr>
          <w:p w:rsidR="00A64180" w:rsidRPr="00272406" w:rsidRDefault="00A64180" w:rsidP="001F7A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Kees</w:t>
            </w:r>
          </w:p>
        </w:tc>
      </w:tr>
      <w:tr w:rsidR="00A64180" w:rsidRPr="00272406" w:rsidTr="00A3280B">
        <w:tc>
          <w:tcPr>
            <w:tcW w:w="1951" w:type="dxa"/>
          </w:tcPr>
          <w:p w:rsidR="00A64180" w:rsidRPr="00272406" w:rsidRDefault="00A64180" w:rsidP="001F7AF0">
            <w:pPr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:rsidR="00A64180" w:rsidRPr="00272406" w:rsidRDefault="00A64180" w:rsidP="001F7A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Discussions </w:t>
            </w:r>
          </w:p>
        </w:tc>
        <w:tc>
          <w:tcPr>
            <w:tcW w:w="2693" w:type="dxa"/>
            <w:vMerge/>
          </w:tcPr>
          <w:p w:rsidR="00A64180" w:rsidRPr="00272406" w:rsidRDefault="00A64180" w:rsidP="001F7AF0">
            <w:pPr>
              <w:rPr>
                <w:sz w:val="21"/>
                <w:szCs w:val="21"/>
              </w:rPr>
            </w:pPr>
          </w:p>
        </w:tc>
      </w:tr>
      <w:tr w:rsidR="001F7AF0" w:rsidRPr="00272406" w:rsidTr="00A3280B">
        <w:tc>
          <w:tcPr>
            <w:tcW w:w="1951" w:type="dxa"/>
          </w:tcPr>
          <w:p w:rsidR="001F7AF0" w:rsidRPr="00272406" w:rsidRDefault="001F7AF0" w:rsidP="001F7AF0">
            <w:pPr>
              <w:rPr>
                <w:sz w:val="21"/>
                <w:szCs w:val="21"/>
              </w:rPr>
            </w:pPr>
            <w:r w:rsidRPr="00272406">
              <w:rPr>
                <w:sz w:val="21"/>
                <w:szCs w:val="21"/>
              </w:rPr>
              <w:t>13:00 – 14:00</w:t>
            </w:r>
          </w:p>
        </w:tc>
        <w:tc>
          <w:tcPr>
            <w:tcW w:w="4678" w:type="dxa"/>
          </w:tcPr>
          <w:p w:rsidR="001F7AF0" w:rsidRPr="00272406" w:rsidRDefault="001F7AF0" w:rsidP="001F7AF0">
            <w:pPr>
              <w:rPr>
                <w:i/>
                <w:sz w:val="21"/>
                <w:szCs w:val="21"/>
              </w:rPr>
            </w:pPr>
            <w:r w:rsidRPr="00272406">
              <w:rPr>
                <w:i/>
                <w:sz w:val="21"/>
                <w:szCs w:val="21"/>
              </w:rPr>
              <w:t>Lunch</w:t>
            </w:r>
          </w:p>
        </w:tc>
        <w:tc>
          <w:tcPr>
            <w:tcW w:w="2693" w:type="dxa"/>
          </w:tcPr>
          <w:p w:rsidR="001F7AF0" w:rsidRPr="00272406" w:rsidRDefault="001F7AF0" w:rsidP="001F7AF0">
            <w:pPr>
              <w:rPr>
                <w:sz w:val="21"/>
                <w:szCs w:val="21"/>
              </w:rPr>
            </w:pPr>
          </w:p>
        </w:tc>
      </w:tr>
      <w:tr w:rsidR="001F7AF0" w:rsidRPr="00272406" w:rsidTr="00A3280B">
        <w:tc>
          <w:tcPr>
            <w:tcW w:w="1951" w:type="dxa"/>
          </w:tcPr>
          <w:p w:rsidR="001F7AF0" w:rsidRPr="00272406" w:rsidRDefault="001F7AF0" w:rsidP="001F7AF0">
            <w:pPr>
              <w:rPr>
                <w:sz w:val="21"/>
                <w:szCs w:val="21"/>
              </w:rPr>
            </w:pPr>
            <w:r w:rsidRPr="00272406">
              <w:rPr>
                <w:sz w:val="21"/>
                <w:szCs w:val="21"/>
              </w:rPr>
              <w:t>Afternoon</w:t>
            </w:r>
          </w:p>
        </w:tc>
        <w:tc>
          <w:tcPr>
            <w:tcW w:w="4678" w:type="dxa"/>
          </w:tcPr>
          <w:p w:rsidR="001F7AF0" w:rsidRPr="00272406" w:rsidRDefault="004174E6" w:rsidP="00417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Priorities in 2015 and c</w:t>
            </w:r>
            <w:r w:rsidR="001F7AF0">
              <w:rPr>
                <w:sz w:val="21"/>
                <w:szCs w:val="21"/>
              </w:rPr>
              <w:t>onclusions for Cap-</w:t>
            </w:r>
            <w:proofErr w:type="spellStart"/>
            <w:r w:rsidR="001F7AF0">
              <w:rPr>
                <w:sz w:val="21"/>
                <w:szCs w:val="21"/>
              </w:rPr>
              <w:t xml:space="preserve">Net </w:t>
            </w:r>
            <w:r w:rsidR="009921AB">
              <w:rPr>
                <w:sz w:val="21"/>
                <w:szCs w:val="21"/>
              </w:rPr>
              <w:t>work</w:t>
            </w:r>
            <w:proofErr w:type="spellEnd"/>
            <w:r w:rsidR="009921AB" w:rsidRPr="00272406">
              <w:rPr>
                <w:sz w:val="21"/>
                <w:szCs w:val="21"/>
              </w:rPr>
              <w:t xml:space="preserve"> plan</w:t>
            </w:r>
          </w:p>
        </w:tc>
        <w:tc>
          <w:tcPr>
            <w:tcW w:w="2693" w:type="dxa"/>
          </w:tcPr>
          <w:p w:rsidR="001F7AF0" w:rsidRPr="00272406" w:rsidRDefault="001F7AF0" w:rsidP="001F7AF0">
            <w:pPr>
              <w:rPr>
                <w:sz w:val="21"/>
                <w:szCs w:val="21"/>
              </w:rPr>
            </w:pPr>
            <w:r w:rsidRPr="00272406">
              <w:rPr>
                <w:sz w:val="21"/>
                <w:szCs w:val="21"/>
              </w:rPr>
              <w:t>Themba</w:t>
            </w:r>
          </w:p>
        </w:tc>
      </w:tr>
      <w:tr w:rsidR="001F7AF0" w:rsidRPr="00272406" w:rsidTr="00A3280B">
        <w:tc>
          <w:tcPr>
            <w:tcW w:w="1951" w:type="dxa"/>
          </w:tcPr>
          <w:p w:rsidR="001F7AF0" w:rsidRPr="00272406" w:rsidRDefault="001F7AF0" w:rsidP="001F7AF0">
            <w:pPr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:rsidR="001F7AF0" w:rsidRPr="00272406" w:rsidRDefault="004174E6" w:rsidP="004174E6">
            <w:pPr>
              <w:rPr>
                <w:sz w:val="21"/>
                <w:szCs w:val="21"/>
              </w:rPr>
            </w:pPr>
            <w:r w:rsidRPr="00272406">
              <w:rPr>
                <w:sz w:val="21"/>
                <w:szCs w:val="21"/>
              </w:rPr>
              <w:t>Recap of the meeting</w:t>
            </w:r>
          </w:p>
        </w:tc>
        <w:tc>
          <w:tcPr>
            <w:tcW w:w="2693" w:type="dxa"/>
          </w:tcPr>
          <w:p w:rsidR="001F7AF0" w:rsidRPr="00272406" w:rsidRDefault="009921AB" w:rsidP="001F7A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Wangai</w:t>
            </w:r>
          </w:p>
        </w:tc>
      </w:tr>
      <w:tr w:rsidR="00A64180" w:rsidRPr="00272406" w:rsidTr="00A3280B">
        <w:tc>
          <w:tcPr>
            <w:tcW w:w="1951" w:type="dxa"/>
          </w:tcPr>
          <w:p w:rsidR="00A64180" w:rsidRPr="00272406" w:rsidRDefault="00A64180" w:rsidP="001F7AF0">
            <w:pPr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:rsidR="00A64180" w:rsidRPr="00A64180" w:rsidRDefault="00A64180" w:rsidP="004174E6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Tea break</w:t>
            </w:r>
          </w:p>
        </w:tc>
        <w:tc>
          <w:tcPr>
            <w:tcW w:w="2693" w:type="dxa"/>
          </w:tcPr>
          <w:p w:rsidR="00A64180" w:rsidRDefault="00A64180" w:rsidP="001F7AF0">
            <w:pPr>
              <w:rPr>
                <w:sz w:val="21"/>
                <w:szCs w:val="21"/>
              </w:rPr>
            </w:pPr>
          </w:p>
        </w:tc>
      </w:tr>
      <w:tr w:rsidR="001F7AF0" w:rsidRPr="00272406" w:rsidTr="00A3280B">
        <w:tc>
          <w:tcPr>
            <w:tcW w:w="1951" w:type="dxa"/>
          </w:tcPr>
          <w:p w:rsidR="001F7AF0" w:rsidRPr="00272406" w:rsidRDefault="00245703" w:rsidP="001F7A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15.00 – 15.30</w:t>
            </w:r>
          </w:p>
        </w:tc>
        <w:tc>
          <w:tcPr>
            <w:tcW w:w="4678" w:type="dxa"/>
          </w:tcPr>
          <w:p w:rsidR="001F7AF0" w:rsidRPr="00272406" w:rsidRDefault="004174E6" w:rsidP="001F7AF0">
            <w:pPr>
              <w:rPr>
                <w:sz w:val="21"/>
                <w:szCs w:val="21"/>
              </w:rPr>
            </w:pPr>
            <w:r w:rsidRPr="00272406">
              <w:rPr>
                <w:sz w:val="21"/>
                <w:szCs w:val="21"/>
              </w:rPr>
              <w:t xml:space="preserve">Election representatives </w:t>
            </w:r>
            <w:r>
              <w:rPr>
                <w:sz w:val="21"/>
                <w:szCs w:val="21"/>
              </w:rPr>
              <w:t>and c</w:t>
            </w:r>
            <w:r w:rsidRPr="00272406">
              <w:rPr>
                <w:sz w:val="21"/>
                <w:szCs w:val="21"/>
              </w:rPr>
              <w:t>losure</w:t>
            </w:r>
          </w:p>
        </w:tc>
        <w:tc>
          <w:tcPr>
            <w:tcW w:w="2693" w:type="dxa"/>
          </w:tcPr>
          <w:p w:rsidR="001F7AF0" w:rsidRPr="00272406" w:rsidRDefault="001F7AF0" w:rsidP="001F7AF0">
            <w:pPr>
              <w:rPr>
                <w:sz w:val="21"/>
                <w:szCs w:val="21"/>
              </w:rPr>
            </w:pPr>
            <w:r w:rsidRPr="00272406">
              <w:rPr>
                <w:sz w:val="21"/>
                <w:szCs w:val="21"/>
              </w:rPr>
              <w:t>Jean Marie, Themba</w:t>
            </w:r>
          </w:p>
        </w:tc>
      </w:tr>
      <w:tr w:rsidR="00245703" w:rsidRPr="00272406" w:rsidTr="00A3280B">
        <w:tc>
          <w:tcPr>
            <w:tcW w:w="1951" w:type="dxa"/>
          </w:tcPr>
          <w:p w:rsidR="00245703" w:rsidRDefault="00245703" w:rsidP="00D05B3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D05B38">
              <w:rPr>
                <w:sz w:val="21"/>
                <w:szCs w:val="21"/>
              </w:rPr>
              <w:t>6</w:t>
            </w:r>
            <w:r>
              <w:rPr>
                <w:sz w:val="21"/>
                <w:szCs w:val="21"/>
              </w:rPr>
              <w:t>.00</w:t>
            </w:r>
          </w:p>
        </w:tc>
        <w:tc>
          <w:tcPr>
            <w:tcW w:w="4678" w:type="dxa"/>
          </w:tcPr>
          <w:p w:rsidR="00245703" w:rsidRPr="00272406" w:rsidRDefault="00245703" w:rsidP="00553A4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Sun</w:t>
            </w:r>
            <w:r w:rsidR="00553A44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downer</w:t>
            </w:r>
            <w:r w:rsidR="00553A44">
              <w:rPr>
                <w:sz w:val="21"/>
                <w:szCs w:val="21"/>
              </w:rPr>
              <w:t xml:space="preserve"> cruise</w:t>
            </w:r>
            <w:r>
              <w:rPr>
                <w:sz w:val="21"/>
                <w:szCs w:val="21"/>
              </w:rPr>
              <w:t xml:space="preserve"> and closing dinner</w:t>
            </w:r>
          </w:p>
        </w:tc>
        <w:tc>
          <w:tcPr>
            <w:tcW w:w="2693" w:type="dxa"/>
          </w:tcPr>
          <w:p w:rsidR="00245703" w:rsidRPr="00272406" w:rsidRDefault="00245703" w:rsidP="001F7A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Jean Marie</w:t>
            </w:r>
          </w:p>
        </w:tc>
      </w:tr>
    </w:tbl>
    <w:p w:rsidR="009F427B" w:rsidRDefault="009F427B">
      <w:pPr>
        <w:rPr>
          <w:sz w:val="21"/>
          <w:szCs w:val="21"/>
        </w:rPr>
      </w:pPr>
    </w:p>
    <w:p w:rsidR="00440403" w:rsidRDefault="00440403" w:rsidP="00253D8A">
      <w:pPr>
        <w:jc w:val="both"/>
        <w:rPr>
          <w:sz w:val="21"/>
          <w:szCs w:val="21"/>
        </w:rPr>
      </w:pPr>
    </w:p>
    <w:p w:rsidR="00440403" w:rsidRDefault="00440403" w:rsidP="00253D8A">
      <w:pPr>
        <w:jc w:val="both"/>
        <w:rPr>
          <w:sz w:val="21"/>
          <w:szCs w:val="21"/>
        </w:rPr>
      </w:pPr>
      <w:r w:rsidRPr="00440403">
        <w:rPr>
          <w:sz w:val="21"/>
          <w:szCs w:val="21"/>
          <w:u w:val="single"/>
        </w:rPr>
        <w:t>Working groups</w:t>
      </w:r>
      <w:r>
        <w:rPr>
          <w:sz w:val="21"/>
          <w:szCs w:val="21"/>
        </w:rPr>
        <w:t>:</w:t>
      </w:r>
    </w:p>
    <w:p w:rsidR="00440403" w:rsidRDefault="00440403" w:rsidP="00253D8A">
      <w:pPr>
        <w:jc w:val="both"/>
        <w:rPr>
          <w:sz w:val="21"/>
          <w:szCs w:val="21"/>
        </w:rPr>
      </w:pPr>
    </w:p>
    <w:p w:rsidR="00440403" w:rsidRDefault="00440403" w:rsidP="00253D8A">
      <w:pPr>
        <w:jc w:val="both"/>
        <w:rPr>
          <w:sz w:val="21"/>
          <w:szCs w:val="21"/>
        </w:rPr>
      </w:pPr>
      <w:r>
        <w:rPr>
          <w:sz w:val="21"/>
          <w:szCs w:val="21"/>
        </w:rPr>
        <w:t>Develop strategies on</w:t>
      </w:r>
    </w:p>
    <w:p w:rsidR="00440403" w:rsidRDefault="00440403" w:rsidP="00253D8A">
      <w:pPr>
        <w:pStyle w:val="ListParagraph"/>
        <w:numPr>
          <w:ilvl w:val="0"/>
          <w:numId w:val="3"/>
        </w:numPr>
        <w:jc w:val="both"/>
        <w:rPr>
          <w:sz w:val="21"/>
          <w:szCs w:val="21"/>
        </w:rPr>
      </w:pPr>
      <w:r>
        <w:rPr>
          <w:sz w:val="21"/>
          <w:szCs w:val="21"/>
        </w:rPr>
        <w:t>Financing, finance issues</w:t>
      </w:r>
      <w:r w:rsidR="00B44F0C">
        <w:rPr>
          <w:sz w:val="21"/>
          <w:szCs w:val="21"/>
        </w:rPr>
        <w:t xml:space="preserve"> and</w:t>
      </w:r>
      <w:r>
        <w:rPr>
          <w:sz w:val="21"/>
          <w:szCs w:val="21"/>
        </w:rPr>
        <w:t xml:space="preserve"> support</w:t>
      </w:r>
    </w:p>
    <w:p w:rsidR="00440403" w:rsidRDefault="00440403" w:rsidP="00253D8A">
      <w:pPr>
        <w:pStyle w:val="ListParagraph"/>
        <w:numPr>
          <w:ilvl w:val="0"/>
          <w:numId w:val="3"/>
        </w:numPr>
        <w:jc w:val="both"/>
        <w:rPr>
          <w:sz w:val="21"/>
          <w:szCs w:val="21"/>
        </w:rPr>
      </w:pPr>
      <w:r>
        <w:rPr>
          <w:sz w:val="21"/>
          <w:szCs w:val="21"/>
        </w:rPr>
        <w:t>Programme identification and development</w:t>
      </w:r>
      <w:r w:rsidR="004174E6">
        <w:rPr>
          <w:sz w:val="21"/>
          <w:szCs w:val="21"/>
        </w:rPr>
        <w:t>, working with partners</w:t>
      </w:r>
    </w:p>
    <w:p w:rsidR="00440403" w:rsidRDefault="00440403" w:rsidP="00253D8A">
      <w:pPr>
        <w:pStyle w:val="ListParagraph"/>
        <w:numPr>
          <w:ilvl w:val="0"/>
          <w:numId w:val="3"/>
        </w:numPr>
        <w:jc w:val="both"/>
        <w:rPr>
          <w:sz w:val="21"/>
          <w:szCs w:val="21"/>
        </w:rPr>
      </w:pPr>
      <w:r>
        <w:rPr>
          <w:sz w:val="21"/>
          <w:szCs w:val="21"/>
        </w:rPr>
        <w:t>Network management issues; tools to be developed</w:t>
      </w:r>
      <w:r w:rsidR="004174E6">
        <w:rPr>
          <w:sz w:val="21"/>
          <w:szCs w:val="21"/>
        </w:rPr>
        <w:t xml:space="preserve">, how to mobilise less active networks </w:t>
      </w:r>
    </w:p>
    <w:p w:rsidR="00440403" w:rsidRDefault="00440403" w:rsidP="00253D8A">
      <w:pPr>
        <w:pStyle w:val="ListParagraph"/>
        <w:numPr>
          <w:ilvl w:val="0"/>
          <w:numId w:val="3"/>
        </w:numPr>
        <w:jc w:val="both"/>
        <w:rPr>
          <w:sz w:val="21"/>
          <w:szCs w:val="21"/>
        </w:rPr>
      </w:pPr>
      <w:r>
        <w:rPr>
          <w:sz w:val="21"/>
          <w:szCs w:val="21"/>
        </w:rPr>
        <w:t>Delivery of capacity development – how to encourage members to develop and deliver</w:t>
      </w:r>
      <w:r w:rsidR="00A64180">
        <w:rPr>
          <w:sz w:val="21"/>
          <w:szCs w:val="21"/>
        </w:rPr>
        <w:t>, conditions for support</w:t>
      </w:r>
      <w:r>
        <w:rPr>
          <w:sz w:val="21"/>
          <w:szCs w:val="21"/>
        </w:rPr>
        <w:t>; monitoring and evaluation (MELP)</w:t>
      </w:r>
    </w:p>
    <w:p w:rsidR="00B44F0C" w:rsidRDefault="00B44F0C" w:rsidP="00253D8A">
      <w:pPr>
        <w:pStyle w:val="ListParagraph"/>
        <w:numPr>
          <w:ilvl w:val="0"/>
          <w:numId w:val="3"/>
        </w:numPr>
        <w:jc w:val="both"/>
        <w:rPr>
          <w:sz w:val="21"/>
          <w:szCs w:val="21"/>
        </w:rPr>
      </w:pPr>
      <w:r>
        <w:rPr>
          <w:sz w:val="21"/>
          <w:szCs w:val="21"/>
        </w:rPr>
        <w:t>Managing risks, fund raising and engaging new donors</w:t>
      </w:r>
    </w:p>
    <w:p w:rsidR="00440403" w:rsidRDefault="00440403" w:rsidP="00253D8A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The working groups will be presented with </w:t>
      </w:r>
      <w:proofErr w:type="spellStart"/>
      <w:r w:rsidR="009921AB">
        <w:rPr>
          <w:sz w:val="21"/>
          <w:szCs w:val="21"/>
        </w:rPr>
        <w:t>ToRs</w:t>
      </w:r>
      <w:proofErr w:type="spellEnd"/>
      <w:r w:rsidR="009921AB">
        <w:rPr>
          <w:sz w:val="21"/>
          <w:szCs w:val="21"/>
        </w:rPr>
        <w:t xml:space="preserve"> with </w:t>
      </w:r>
      <w:r>
        <w:rPr>
          <w:sz w:val="21"/>
          <w:szCs w:val="21"/>
        </w:rPr>
        <w:t xml:space="preserve">series of questions and are expected to report back on Friday with strategies on the various subjects. </w:t>
      </w:r>
      <w:r w:rsidR="00A64180">
        <w:rPr>
          <w:sz w:val="21"/>
          <w:szCs w:val="21"/>
        </w:rPr>
        <w:t xml:space="preserve">A reporting template will be presented. </w:t>
      </w:r>
      <w:r>
        <w:rPr>
          <w:sz w:val="21"/>
          <w:szCs w:val="21"/>
        </w:rPr>
        <w:t>Outcomes ready to be incorporated in Cap-Net’s strategy.</w:t>
      </w:r>
      <w:r w:rsidR="00DB4AF5">
        <w:rPr>
          <w:sz w:val="21"/>
          <w:szCs w:val="21"/>
        </w:rPr>
        <w:t xml:space="preserve"> Cap-Net Secretariat will take note of the minutes of the meetings on a daily basis, and share them accordingly. </w:t>
      </w:r>
    </w:p>
    <w:p w:rsidR="00245703" w:rsidRDefault="00245703" w:rsidP="00253D8A">
      <w:pPr>
        <w:jc w:val="both"/>
        <w:rPr>
          <w:sz w:val="21"/>
          <w:szCs w:val="21"/>
        </w:rPr>
      </w:pPr>
    </w:p>
    <w:p w:rsidR="00245703" w:rsidRDefault="00245703" w:rsidP="00253D8A">
      <w:pPr>
        <w:jc w:val="both"/>
        <w:rPr>
          <w:sz w:val="21"/>
          <w:szCs w:val="21"/>
        </w:rPr>
      </w:pPr>
    </w:p>
    <w:p w:rsidR="00245703" w:rsidRPr="00440403" w:rsidRDefault="00245703" w:rsidP="00253D8A">
      <w:pPr>
        <w:jc w:val="both"/>
        <w:rPr>
          <w:sz w:val="21"/>
          <w:szCs w:val="21"/>
        </w:rPr>
      </w:pPr>
      <w:r>
        <w:rPr>
          <w:sz w:val="21"/>
          <w:szCs w:val="21"/>
        </w:rPr>
        <w:t>*</w:t>
      </w:r>
      <w:r w:rsidR="00553A44">
        <w:rPr>
          <w:sz w:val="21"/>
          <w:szCs w:val="21"/>
        </w:rPr>
        <w:t>Field Visit (informal)</w:t>
      </w:r>
      <w:r>
        <w:rPr>
          <w:sz w:val="21"/>
          <w:szCs w:val="21"/>
        </w:rPr>
        <w:t xml:space="preserve"> – this </w:t>
      </w:r>
      <w:r w:rsidR="00553A44">
        <w:rPr>
          <w:sz w:val="21"/>
          <w:szCs w:val="21"/>
        </w:rPr>
        <w:t xml:space="preserve">will be a visit to the falls and bridge and </w:t>
      </w:r>
      <w:r>
        <w:rPr>
          <w:sz w:val="21"/>
          <w:szCs w:val="21"/>
        </w:rPr>
        <w:t>can be combined with bungee jumping activities</w:t>
      </w:r>
      <w:r w:rsidR="00D05B38">
        <w:rPr>
          <w:sz w:val="21"/>
          <w:szCs w:val="21"/>
        </w:rPr>
        <w:t>, flight of angels</w:t>
      </w:r>
      <w:r w:rsidR="00553A44">
        <w:rPr>
          <w:sz w:val="21"/>
          <w:szCs w:val="21"/>
        </w:rPr>
        <w:t>, gave viewing</w:t>
      </w:r>
      <w:r w:rsidR="00D05B38"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etc</w:t>
      </w:r>
      <w:proofErr w:type="spellEnd"/>
      <w:r>
        <w:rPr>
          <w:sz w:val="21"/>
          <w:szCs w:val="21"/>
        </w:rPr>
        <w:t xml:space="preserve"> bookings can be made </w:t>
      </w:r>
      <w:r w:rsidR="00D05B38">
        <w:rPr>
          <w:sz w:val="21"/>
          <w:szCs w:val="21"/>
        </w:rPr>
        <w:t xml:space="preserve">individually check </w:t>
      </w:r>
      <w:hyperlink r:id="rId9" w:history="1">
        <w:r w:rsidR="00553A44" w:rsidRPr="001C35C6">
          <w:rPr>
            <w:rStyle w:val="Hyperlink"/>
            <w:sz w:val="21"/>
            <w:szCs w:val="21"/>
          </w:rPr>
          <w:t>http://www.victoriafalls-guide.net/</w:t>
        </w:r>
      </w:hyperlink>
      <w:r w:rsidR="00553A44">
        <w:rPr>
          <w:sz w:val="21"/>
          <w:szCs w:val="21"/>
        </w:rPr>
        <w:t>. More details will be provided on site.</w:t>
      </w:r>
    </w:p>
    <w:sectPr w:rsidR="00245703" w:rsidRPr="00440403" w:rsidSect="009B02F5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2E8" w:rsidRDefault="000762E8" w:rsidP="00253D8A">
      <w:r>
        <w:separator/>
      </w:r>
    </w:p>
  </w:endnote>
  <w:endnote w:type="continuationSeparator" w:id="0">
    <w:p w:rsidR="000762E8" w:rsidRDefault="000762E8" w:rsidP="00253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51229"/>
      <w:docPartObj>
        <w:docPartGallery w:val="Page Numbers (Bottom of Page)"/>
        <w:docPartUnique/>
      </w:docPartObj>
    </w:sdtPr>
    <w:sdtEndPr/>
    <w:sdtContent>
      <w:p w:rsidR="00253D8A" w:rsidRDefault="00FE5B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3A2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53D8A" w:rsidRDefault="00253D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2E8" w:rsidRDefault="000762E8" w:rsidP="00253D8A">
      <w:r>
        <w:separator/>
      </w:r>
    </w:p>
  </w:footnote>
  <w:footnote w:type="continuationSeparator" w:id="0">
    <w:p w:rsidR="000762E8" w:rsidRDefault="000762E8" w:rsidP="00253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81012"/>
    <w:multiLevelType w:val="hybridMultilevel"/>
    <w:tmpl w:val="62D4CEA0"/>
    <w:lvl w:ilvl="0" w:tplc="B6FA3E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A2275"/>
    <w:multiLevelType w:val="hybridMultilevel"/>
    <w:tmpl w:val="90941C68"/>
    <w:lvl w:ilvl="0" w:tplc="55DA18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4151A8"/>
    <w:multiLevelType w:val="hybridMultilevel"/>
    <w:tmpl w:val="B7AA74E6"/>
    <w:lvl w:ilvl="0" w:tplc="917E3A6C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76"/>
    <w:rsid w:val="00015345"/>
    <w:rsid w:val="00025696"/>
    <w:rsid w:val="000354FD"/>
    <w:rsid w:val="00043A2C"/>
    <w:rsid w:val="000762E8"/>
    <w:rsid w:val="0008135E"/>
    <w:rsid w:val="0009497C"/>
    <w:rsid w:val="000C5F4A"/>
    <w:rsid w:val="000D2E20"/>
    <w:rsid w:val="000F7DDD"/>
    <w:rsid w:val="001217B7"/>
    <w:rsid w:val="00144E29"/>
    <w:rsid w:val="00197A82"/>
    <w:rsid w:val="001C2D41"/>
    <w:rsid w:val="001F7AF0"/>
    <w:rsid w:val="00245703"/>
    <w:rsid w:val="00253D8A"/>
    <w:rsid w:val="00272406"/>
    <w:rsid w:val="002F225B"/>
    <w:rsid w:val="003B5805"/>
    <w:rsid w:val="00412417"/>
    <w:rsid w:val="004174E6"/>
    <w:rsid w:val="00427D7D"/>
    <w:rsid w:val="00440403"/>
    <w:rsid w:val="004A1316"/>
    <w:rsid w:val="004A1E18"/>
    <w:rsid w:val="004B25BF"/>
    <w:rsid w:val="00530225"/>
    <w:rsid w:val="00535D49"/>
    <w:rsid w:val="00553A44"/>
    <w:rsid w:val="00595F7E"/>
    <w:rsid w:val="005A706D"/>
    <w:rsid w:val="005D1F7F"/>
    <w:rsid w:val="005F6755"/>
    <w:rsid w:val="006E67C7"/>
    <w:rsid w:val="00777E06"/>
    <w:rsid w:val="00795622"/>
    <w:rsid w:val="007A3A91"/>
    <w:rsid w:val="007A5338"/>
    <w:rsid w:val="007B5FD5"/>
    <w:rsid w:val="008244B3"/>
    <w:rsid w:val="00842BF0"/>
    <w:rsid w:val="008460C3"/>
    <w:rsid w:val="008A6E76"/>
    <w:rsid w:val="008E2CC3"/>
    <w:rsid w:val="009306A0"/>
    <w:rsid w:val="009921AB"/>
    <w:rsid w:val="009B02F5"/>
    <w:rsid w:val="009E05D4"/>
    <w:rsid w:val="009E2D81"/>
    <w:rsid w:val="009E4A81"/>
    <w:rsid w:val="009F1B4C"/>
    <w:rsid w:val="009F427B"/>
    <w:rsid w:val="00A3280B"/>
    <w:rsid w:val="00A64180"/>
    <w:rsid w:val="00AB161A"/>
    <w:rsid w:val="00B32B64"/>
    <w:rsid w:val="00B44F0C"/>
    <w:rsid w:val="00B5088C"/>
    <w:rsid w:val="00B525E5"/>
    <w:rsid w:val="00B67D2C"/>
    <w:rsid w:val="00BD7854"/>
    <w:rsid w:val="00BF3DAA"/>
    <w:rsid w:val="00C81376"/>
    <w:rsid w:val="00D05B38"/>
    <w:rsid w:val="00D17B01"/>
    <w:rsid w:val="00D40B44"/>
    <w:rsid w:val="00D60539"/>
    <w:rsid w:val="00DB4AF5"/>
    <w:rsid w:val="00DD6151"/>
    <w:rsid w:val="00DE5914"/>
    <w:rsid w:val="00E53D49"/>
    <w:rsid w:val="00E55F02"/>
    <w:rsid w:val="00E839A5"/>
    <w:rsid w:val="00EE14C5"/>
    <w:rsid w:val="00EE3EDB"/>
    <w:rsid w:val="00F74DAF"/>
    <w:rsid w:val="00FE2A3D"/>
    <w:rsid w:val="00FE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F3E11F-49FE-480A-9F0A-E0A1EB23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2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54FD"/>
    <w:pPr>
      <w:spacing w:after="200" w:line="276" w:lineRule="auto"/>
      <w:ind w:left="720"/>
      <w:contextualSpacing/>
    </w:pPr>
  </w:style>
  <w:style w:type="paragraph" w:styleId="Caption">
    <w:name w:val="caption"/>
    <w:basedOn w:val="Normal"/>
    <w:next w:val="Normal"/>
    <w:qFormat/>
    <w:rsid w:val="00253D8A"/>
    <w:rPr>
      <w:rFonts w:ascii="Book Antiqua" w:eastAsia="Times New Roman" w:hAnsi="Book Antiqua" w:cs="Times New Roman"/>
      <w:b/>
      <w:bCs/>
      <w:sz w:val="2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D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D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53D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3D8A"/>
  </w:style>
  <w:style w:type="paragraph" w:styleId="Footer">
    <w:name w:val="footer"/>
    <w:basedOn w:val="Normal"/>
    <w:link w:val="FooterChar"/>
    <w:uiPriority w:val="99"/>
    <w:unhideWhenUsed/>
    <w:rsid w:val="00253D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D8A"/>
  </w:style>
  <w:style w:type="character" w:styleId="Hyperlink">
    <w:name w:val="Hyperlink"/>
    <w:basedOn w:val="DefaultParagraphFont"/>
    <w:uiPriority w:val="99"/>
    <w:unhideWhenUsed/>
    <w:rsid w:val="00553A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5F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1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ictoriafalls-guid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12B58-6CC6-45F4-B01B-291187A7F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Kees</dc:creator>
  <cp:lastModifiedBy>Kees Leendertse</cp:lastModifiedBy>
  <cp:revision>3</cp:revision>
  <cp:lastPrinted>2014-10-01T21:56:00Z</cp:lastPrinted>
  <dcterms:created xsi:type="dcterms:W3CDTF">2014-10-02T20:36:00Z</dcterms:created>
  <dcterms:modified xsi:type="dcterms:W3CDTF">2014-10-06T19:30:00Z</dcterms:modified>
</cp:coreProperties>
</file>